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C23B1" w14:textId="77777777" w:rsidR="00173155" w:rsidRPr="00587C6D" w:rsidRDefault="00173155" w:rsidP="00540C0C">
      <w:pPr>
        <w:spacing w:line="360" w:lineRule="auto"/>
        <w:rPr>
          <w:rFonts w:ascii="Verdana" w:hAnsi="Verdana"/>
        </w:rPr>
      </w:pPr>
    </w:p>
    <w:p w14:paraId="376938B6" w14:textId="5178AD20" w:rsidR="00587C6D" w:rsidRPr="00587C6D" w:rsidRDefault="00587C6D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  <w:noProof/>
          <w:lang w:val="en-US" w:eastAsia="nb-NO"/>
        </w:rPr>
        <w:drawing>
          <wp:inline distT="0" distB="0" distL="0" distR="0" wp14:anchorId="45AEFE4B" wp14:editId="655E57FD">
            <wp:extent cx="2750820" cy="1584960"/>
            <wp:effectExtent l="19050" t="0" r="0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08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C6D">
        <w:rPr>
          <w:rFonts w:ascii="Verdana" w:hAnsi="Verdana"/>
          <w:noProof/>
          <w:lang w:val="en-US" w:eastAsia="nb-NO"/>
        </w:rPr>
        <w:drawing>
          <wp:inline distT="0" distB="0" distL="0" distR="0" wp14:anchorId="1D968FDA" wp14:editId="34194EE6">
            <wp:extent cx="2137410" cy="1714500"/>
            <wp:effectExtent l="19050" t="0" r="0" b="0"/>
            <wp:docPr id="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16CCA" w14:textId="77777777" w:rsidR="00587C6D" w:rsidRPr="00587C6D" w:rsidRDefault="00587C6D" w:rsidP="00540C0C">
      <w:pPr>
        <w:spacing w:line="360" w:lineRule="auto"/>
        <w:rPr>
          <w:rFonts w:ascii="Verdana" w:hAnsi="Verdana"/>
        </w:rPr>
      </w:pPr>
    </w:p>
    <w:p w14:paraId="0F1D0F78" w14:textId="77777777" w:rsidR="00587C6D" w:rsidRDefault="00587C6D" w:rsidP="00540C0C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68E735B3" w14:textId="77777777" w:rsidR="00587C6D" w:rsidRDefault="00587C6D" w:rsidP="00540C0C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63A776F2" w14:textId="5425A9A4" w:rsidR="00587C6D" w:rsidRPr="00587C6D" w:rsidRDefault="00587C6D" w:rsidP="00540C0C">
      <w:pPr>
        <w:spacing w:line="360" w:lineRule="auto"/>
        <w:rPr>
          <w:rFonts w:ascii="Verdana" w:hAnsi="Verdana"/>
          <w:b/>
          <w:sz w:val="28"/>
          <w:szCs w:val="28"/>
        </w:rPr>
      </w:pPr>
      <w:r w:rsidRPr="00587C6D">
        <w:rPr>
          <w:rFonts w:ascii="Verdana" w:hAnsi="Verdana"/>
          <w:b/>
          <w:sz w:val="28"/>
          <w:szCs w:val="28"/>
        </w:rPr>
        <w:t xml:space="preserve">VEILEDER FOR </w:t>
      </w:r>
      <w:r w:rsidR="00200FE6">
        <w:rPr>
          <w:rFonts w:ascii="Verdana" w:hAnsi="Verdana"/>
          <w:b/>
          <w:sz w:val="28"/>
          <w:szCs w:val="28"/>
        </w:rPr>
        <w:t>PEDAGOGER</w:t>
      </w:r>
      <w:r w:rsidRPr="00587C6D">
        <w:rPr>
          <w:rFonts w:ascii="Verdana" w:hAnsi="Verdana"/>
          <w:b/>
          <w:sz w:val="28"/>
          <w:szCs w:val="28"/>
        </w:rPr>
        <w:t xml:space="preserve"> I BARN</w:t>
      </w:r>
      <w:r>
        <w:rPr>
          <w:rFonts w:ascii="Verdana" w:hAnsi="Verdana"/>
          <w:b/>
          <w:sz w:val="28"/>
          <w:szCs w:val="28"/>
        </w:rPr>
        <w:t>E</w:t>
      </w:r>
      <w:r w:rsidRPr="00587C6D">
        <w:rPr>
          <w:rFonts w:ascii="Verdana" w:hAnsi="Verdana"/>
          <w:b/>
          <w:sz w:val="28"/>
          <w:szCs w:val="28"/>
        </w:rPr>
        <w:t>HAGER</w:t>
      </w:r>
      <w:r>
        <w:rPr>
          <w:rFonts w:ascii="Verdana" w:hAnsi="Verdana"/>
          <w:b/>
          <w:sz w:val="28"/>
          <w:szCs w:val="28"/>
        </w:rPr>
        <w:t>.</w:t>
      </w:r>
    </w:p>
    <w:p w14:paraId="2A8AFB88" w14:textId="77777777" w:rsidR="00587C6D" w:rsidRPr="00587C6D" w:rsidRDefault="00587C6D" w:rsidP="00540C0C">
      <w:pPr>
        <w:spacing w:line="360" w:lineRule="auto"/>
        <w:rPr>
          <w:rFonts w:ascii="Verdana" w:hAnsi="Verdana"/>
        </w:rPr>
      </w:pPr>
    </w:p>
    <w:p w14:paraId="77C7A31C" w14:textId="77777777" w:rsidR="00587C6D" w:rsidRDefault="00587C6D" w:rsidP="00540C0C">
      <w:pPr>
        <w:spacing w:line="360" w:lineRule="auto"/>
        <w:rPr>
          <w:rFonts w:ascii="Verdana" w:hAnsi="Verdana"/>
        </w:rPr>
      </w:pPr>
    </w:p>
    <w:p w14:paraId="40C96ACC" w14:textId="6EB1927D" w:rsidR="00587C6D" w:rsidRPr="0025202C" w:rsidRDefault="00587C6D" w:rsidP="00540C0C">
      <w:pPr>
        <w:spacing w:line="360" w:lineRule="auto"/>
        <w:rPr>
          <w:rFonts w:ascii="Verdana" w:hAnsi="Verdana"/>
        </w:rPr>
      </w:pPr>
      <w:r w:rsidRPr="0025202C">
        <w:rPr>
          <w:rFonts w:ascii="Verdana" w:hAnsi="Verdana"/>
        </w:rPr>
        <w:t>Denne veileder</w:t>
      </w:r>
      <w:r>
        <w:rPr>
          <w:rFonts w:ascii="Verdana" w:hAnsi="Verdana"/>
        </w:rPr>
        <w:t>en er ment som en forslagskasse –</w:t>
      </w:r>
      <w:r w:rsidRPr="0025202C">
        <w:rPr>
          <w:rFonts w:ascii="Verdana" w:hAnsi="Verdana"/>
        </w:rPr>
        <w:t xml:space="preserve"> let og finn det som du kjenner deg bekvem med å </w:t>
      </w:r>
      <w:r>
        <w:rPr>
          <w:rFonts w:ascii="Verdana" w:hAnsi="Verdana"/>
        </w:rPr>
        <w:t>gjøre</w:t>
      </w:r>
      <w:r w:rsidRPr="0025202C">
        <w:rPr>
          <w:rFonts w:ascii="Verdana" w:hAnsi="Verdana"/>
        </w:rPr>
        <w:t xml:space="preserve">. </w:t>
      </w:r>
    </w:p>
    <w:p w14:paraId="30E04D2D" w14:textId="77777777" w:rsidR="00587C6D" w:rsidRPr="00587C6D" w:rsidRDefault="00587C6D" w:rsidP="00540C0C">
      <w:pPr>
        <w:spacing w:line="360" w:lineRule="auto"/>
        <w:rPr>
          <w:rFonts w:ascii="Verdana" w:hAnsi="Verdana"/>
        </w:rPr>
      </w:pPr>
    </w:p>
    <w:p w14:paraId="2E11F0C7" w14:textId="14A3C4EA" w:rsidR="00173155" w:rsidRDefault="00587C6D" w:rsidP="00540C0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Oppleggene</w:t>
      </w:r>
      <w:r w:rsidR="00173155" w:rsidRPr="00587C6D">
        <w:rPr>
          <w:rFonts w:ascii="Verdana" w:hAnsi="Verdana"/>
        </w:rPr>
        <w:t xml:space="preserve"> kan fint bruke</w:t>
      </w:r>
      <w:r w:rsidR="004550AA" w:rsidRPr="00587C6D">
        <w:rPr>
          <w:rFonts w:ascii="Verdana" w:hAnsi="Verdana"/>
        </w:rPr>
        <w:t>s i barnehagen for barn mellom 3</w:t>
      </w:r>
      <w:r w:rsidR="00173155" w:rsidRPr="00587C6D">
        <w:rPr>
          <w:rFonts w:ascii="Verdana" w:hAnsi="Verdana"/>
        </w:rPr>
        <w:t xml:space="preserve"> og 6 år, men du må selv tilpasse det til den barnegruppen du skal presentere det for.</w:t>
      </w:r>
      <w:r w:rsidR="006570D2" w:rsidRPr="00587C6D">
        <w:rPr>
          <w:rFonts w:ascii="Verdana" w:hAnsi="Verdana"/>
        </w:rPr>
        <w:t xml:space="preserve"> I denne veilederen er det presentert mange forslag, og det er viktig at du leser gjennom alt før du setter i gang. Da vil du kunne få en </w:t>
      </w:r>
      <w:proofErr w:type="spellStart"/>
      <w:r w:rsidR="006570D2" w:rsidRPr="00587C6D">
        <w:rPr>
          <w:rFonts w:ascii="Verdana" w:hAnsi="Verdana"/>
        </w:rPr>
        <w:t>idè</w:t>
      </w:r>
      <w:proofErr w:type="spellEnd"/>
      <w:r w:rsidR="006570D2" w:rsidRPr="00587C6D">
        <w:rPr>
          <w:rFonts w:ascii="Verdana" w:hAnsi="Verdana"/>
        </w:rPr>
        <w:t xml:space="preserve"> om hvordan du kan tilrettelegge det, og hvor mye forhåndskunnskap dere som personale bør ha. </w:t>
      </w:r>
    </w:p>
    <w:p w14:paraId="754413B4" w14:textId="77777777" w:rsidR="00587C6D" w:rsidRPr="00587C6D" w:rsidRDefault="00587C6D" w:rsidP="00540C0C">
      <w:pPr>
        <w:spacing w:line="360" w:lineRule="auto"/>
        <w:rPr>
          <w:rFonts w:ascii="Verdana" w:hAnsi="Verdana"/>
        </w:rPr>
      </w:pPr>
    </w:p>
    <w:p w14:paraId="014ED3F8" w14:textId="77777777" w:rsidR="001212F5" w:rsidRPr="00587C6D" w:rsidRDefault="001212F5" w:rsidP="00540C0C">
      <w:pPr>
        <w:spacing w:line="360" w:lineRule="auto"/>
        <w:rPr>
          <w:rFonts w:ascii="Verdana" w:hAnsi="Verdana"/>
        </w:rPr>
      </w:pPr>
    </w:p>
    <w:p w14:paraId="4826841F" w14:textId="337E1162" w:rsidR="00986597" w:rsidRPr="00587C6D" w:rsidRDefault="004D1752" w:rsidP="00540C0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LYKKE TIL!</w:t>
      </w:r>
    </w:p>
    <w:p w14:paraId="08A7677E" w14:textId="77777777" w:rsidR="00986597" w:rsidRPr="00587C6D" w:rsidRDefault="00986597" w:rsidP="00540C0C">
      <w:pPr>
        <w:spacing w:line="360" w:lineRule="auto"/>
        <w:rPr>
          <w:rFonts w:ascii="Verdana" w:hAnsi="Verdana"/>
        </w:rPr>
      </w:pPr>
    </w:p>
    <w:p w14:paraId="4ECAD108" w14:textId="3349DBB2" w:rsidR="005A15A4" w:rsidRPr="004D1752" w:rsidRDefault="004D1752" w:rsidP="00540C0C">
      <w:pPr>
        <w:spacing w:line="360" w:lineRule="auto"/>
        <w:rPr>
          <w:rFonts w:ascii="Verdana" w:hAnsi="Verdana"/>
          <w:b/>
        </w:rPr>
      </w:pPr>
      <w:r w:rsidRPr="004D1752">
        <w:rPr>
          <w:rFonts w:ascii="Verdana" w:hAnsi="Verdana"/>
          <w:b/>
        </w:rPr>
        <w:lastRenderedPageBreak/>
        <w:t>FØR PÅSKE/TIDLIG VÅR</w:t>
      </w:r>
      <w:r w:rsidR="005A15A4" w:rsidRPr="004D1752">
        <w:rPr>
          <w:rFonts w:ascii="Verdana" w:hAnsi="Verdana"/>
          <w:b/>
        </w:rPr>
        <w:t>:</w:t>
      </w:r>
    </w:p>
    <w:p w14:paraId="55C20A87" w14:textId="29C10FEE" w:rsidR="005A15A4" w:rsidRPr="00587C6D" w:rsidRDefault="00A556E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Start med opplegget om våren, like før påskeferien er lurt.</w:t>
      </w:r>
      <w:r w:rsidR="00C70B35" w:rsidRPr="00587C6D">
        <w:rPr>
          <w:rFonts w:ascii="Verdana" w:hAnsi="Verdana"/>
        </w:rPr>
        <w:t xml:space="preserve">  I samlingsstunden eller når økten starter, bør det helst ikk</w:t>
      </w:r>
      <w:r w:rsidR="00540C0C">
        <w:rPr>
          <w:rFonts w:ascii="Verdana" w:hAnsi="Verdana"/>
        </w:rPr>
        <w:t>e flere enn 6-</w:t>
      </w:r>
      <w:r w:rsidR="00E065C0" w:rsidRPr="00587C6D">
        <w:rPr>
          <w:rFonts w:ascii="Verdana" w:hAnsi="Verdana"/>
        </w:rPr>
        <w:t>7 barn per voksen</w:t>
      </w:r>
      <w:r w:rsidR="00540C0C">
        <w:rPr>
          <w:rFonts w:ascii="Verdana" w:hAnsi="Verdana"/>
        </w:rPr>
        <w:t xml:space="preserve">, </w:t>
      </w:r>
      <w:r w:rsidR="00C70B35" w:rsidRPr="00587C6D">
        <w:rPr>
          <w:rFonts w:ascii="Verdana" w:hAnsi="Verdana"/>
        </w:rPr>
        <w:t xml:space="preserve">men dette ser du selv an på barnegruppens dynamikk og din egen erfaring. </w:t>
      </w:r>
    </w:p>
    <w:p w14:paraId="101AC918" w14:textId="77777777" w:rsidR="00615276" w:rsidRPr="00587C6D" w:rsidRDefault="00A556E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Oppvarmer: </w:t>
      </w:r>
      <w:r w:rsidR="00B564CB" w:rsidRPr="00587C6D">
        <w:rPr>
          <w:rFonts w:ascii="Verdana" w:hAnsi="Verdana"/>
        </w:rPr>
        <w:t xml:space="preserve">Ha en samlingsstund sammen med barnegruppen </w:t>
      </w:r>
      <w:r w:rsidR="00723B58" w:rsidRPr="00587C6D">
        <w:rPr>
          <w:rFonts w:ascii="Verdana" w:hAnsi="Verdana"/>
        </w:rPr>
        <w:t xml:space="preserve">og be de om å tegne en humle slik de tror den ser ut. </w:t>
      </w:r>
    </w:p>
    <w:p w14:paraId="2B9FD435" w14:textId="77777777" w:rsidR="00540C0C" w:rsidRDefault="00723B58" w:rsidP="00540C0C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Eller skulle ønske </w:t>
      </w:r>
      <w:r w:rsidR="00615276" w:rsidRPr="00587C6D">
        <w:rPr>
          <w:rFonts w:ascii="Verdana" w:hAnsi="Verdana"/>
        </w:rPr>
        <w:t>at den ser ut?</w:t>
      </w:r>
      <w:r w:rsidR="00B564CB" w:rsidRPr="00587C6D">
        <w:rPr>
          <w:rFonts w:ascii="Verdana" w:hAnsi="Verdana"/>
        </w:rPr>
        <w:t xml:space="preserve"> </w:t>
      </w:r>
    </w:p>
    <w:p w14:paraId="3D4781C0" w14:textId="2D9CAD87" w:rsidR="00615276" w:rsidRPr="00587C6D" w:rsidRDefault="00615276" w:rsidP="00540C0C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Eller be dem om å tegne seg selv eller deg som en humle?</w:t>
      </w:r>
    </w:p>
    <w:p w14:paraId="7B497F48" w14:textId="77777777" w:rsidR="00615276" w:rsidRPr="00587C6D" w:rsidRDefault="00615276" w:rsidP="00540C0C">
      <w:pPr>
        <w:spacing w:line="360" w:lineRule="auto"/>
        <w:rPr>
          <w:rFonts w:ascii="Verdana" w:hAnsi="Verdana"/>
        </w:rPr>
      </w:pPr>
    </w:p>
    <w:p w14:paraId="4DA4F9DF" w14:textId="77777777" w:rsidR="00243C43" w:rsidRPr="00587C6D" w:rsidRDefault="00615276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Starter: </w:t>
      </w:r>
      <w:r w:rsidR="00C70B35" w:rsidRPr="00587C6D">
        <w:rPr>
          <w:rFonts w:ascii="Verdana" w:hAnsi="Verdana"/>
        </w:rPr>
        <w:t>Hva vet barna om humler? Samle sammen alle barnas</w:t>
      </w:r>
      <w:r w:rsidR="00D66556" w:rsidRPr="00587C6D">
        <w:rPr>
          <w:rFonts w:ascii="Verdana" w:hAnsi="Verdana"/>
        </w:rPr>
        <w:t xml:space="preserve"> kunnskaper til en felles kunnskapsbank; lag et tankekart på et stort A3 ark, eller spill inn det barna sier med lydopptager. </w:t>
      </w:r>
      <w:r w:rsidR="00243C43" w:rsidRPr="00587C6D">
        <w:rPr>
          <w:rFonts w:ascii="Verdana" w:hAnsi="Verdana"/>
        </w:rPr>
        <w:t>Sørg for at alle bidrar.</w:t>
      </w:r>
    </w:p>
    <w:p w14:paraId="4D12BEA5" w14:textId="77777777" w:rsidR="00A67348" w:rsidRPr="00587C6D" w:rsidRDefault="00243C43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Ha litt is i magen, og hold på til bidragene blir færre eller begynner å komme som spørsmål. Da begynner det morsomme </w:t>
      </w:r>
      <w:r w:rsidRPr="00587C6D">
        <w:rPr>
          <w:rFonts w:ascii="Verdana" w:hAnsi="Verdana"/>
        </w:rPr>
        <w:sym w:font="Wingdings" w:char="F04A"/>
      </w:r>
    </w:p>
    <w:p w14:paraId="066DAEA7" w14:textId="77777777" w:rsidR="004D1752" w:rsidRPr="00587C6D" w:rsidRDefault="004D1752" w:rsidP="00540C0C">
      <w:pPr>
        <w:spacing w:line="360" w:lineRule="auto"/>
        <w:rPr>
          <w:rFonts w:ascii="Verdana" w:hAnsi="Verdana"/>
        </w:rPr>
      </w:pPr>
    </w:p>
    <w:p w14:paraId="3DEAD5D6" w14:textId="77777777" w:rsidR="00A67348" w:rsidRPr="004D1752" w:rsidRDefault="00A67348" w:rsidP="00540C0C">
      <w:pPr>
        <w:spacing w:line="360" w:lineRule="auto"/>
        <w:rPr>
          <w:rFonts w:ascii="Verdana" w:hAnsi="Verdana"/>
          <w:b/>
        </w:rPr>
      </w:pPr>
      <w:r w:rsidRPr="004D1752">
        <w:rPr>
          <w:rFonts w:ascii="Verdana" w:hAnsi="Verdana"/>
          <w:b/>
        </w:rPr>
        <w:t>Dronninghumla</w:t>
      </w:r>
    </w:p>
    <w:p w14:paraId="751A586B" w14:textId="77777777" w:rsidR="005F6449" w:rsidRPr="004D1752" w:rsidRDefault="005F6449" w:rsidP="00540C0C">
      <w:pPr>
        <w:spacing w:line="360" w:lineRule="auto"/>
        <w:rPr>
          <w:rFonts w:ascii="Verdana" w:hAnsi="Verdana"/>
          <w:i/>
        </w:rPr>
      </w:pPr>
      <w:r w:rsidRPr="004D1752">
        <w:rPr>
          <w:rFonts w:ascii="Verdana" w:hAnsi="Verdana"/>
          <w:i/>
        </w:rPr>
        <w:t>Dette skjer:</w:t>
      </w:r>
    </w:p>
    <w:p w14:paraId="0EBEED5F" w14:textId="77777777" w:rsidR="001F7E8D" w:rsidRPr="00587C6D" w:rsidRDefault="001F7E8D" w:rsidP="00540C0C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Oppvåkningen fra dvalen</w:t>
      </w:r>
    </w:p>
    <w:p w14:paraId="4DA50996" w14:textId="77777777" w:rsidR="001F7E8D" w:rsidRPr="00587C6D" w:rsidRDefault="001F7E8D" w:rsidP="00540C0C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Leting etter mat</w:t>
      </w:r>
    </w:p>
    <w:p w14:paraId="4F6DA28C" w14:textId="77777777" w:rsidR="001F7E8D" w:rsidRPr="00587C6D" w:rsidRDefault="001F7E8D" w:rsidP="00540C0C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Leting etter rom for å etablere humlebol</w:t>
      </w:r>
    </w:p>
    <w:p w14:paraId="3C01B3A5" w14:textId="77777777" w:rsidR="002769E6" w:rsidRPr="00587C6D" w:rsidRDefault="002769E6" w:rsidP="00540C0C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Starten på kolonien: de to voks-krukkene</w:t>
      </w:r>
    </w:p>
    <w:p w14:paraId="2855922A" w14:textId="77777777" w:rsidR="001F7E8D" w:rsidRPr="00587C6D" w:rsidRDefault="001F7E8D" w:rsidP="00540C0C">
      <w:pPr>
        <w:spacing w:line="360" w:lineRule="auto"/>
        <w:rPr>
          <w:rFonts w:ascii="Verdana" w:hAnsi="Verdana"/>
        </w:rPr>
      </w:pPr>
    </w:p>
    <w:p w14:paraId="75D52B33" w14:textId="77777777" w:rsidR="007D46AF" w:rsidRPr="00587C6D" w:rsidRDefault="000250F3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INNENDØRS</w:t>
      </w:r>
      <w:r w:rsidR="00CB6161" w:rsidRPr="00587C6D">
        <w:rPr>
          <w:rFonts w:ascii="Verdana" w:hAnsi="Verdana"/>
        </w:rPr>
        <w:t xml:space="preserve">: Det er </w:t>
      </w:r>
      <w:r w:rsidR="00AA195B" w:rsidRPr="00587C6D">
        <w:rPr>
          <w:rFonts w:ascii="Verdana" w:hAnsi="Verdana"/>
        </w:rPr>
        <w:t xml:space="preserve">kanskje for tidlig </w:t>
      </w:r>
      <w:r w:rsidR="00CB6161" w:rsidRPr="00587C6D">
        <w:rPr>
          <w:rFonts w:ascii="Verdana" w:hAnsi="Verdana"/>
        </w:rPr>
        <w:t xml:space="preserve">gå ut i skogen og finne humler, så vis gjerne hvordan humlene ser ut med bilder. </w:t>
      </w:r>
      <w:r w:rsidR="00AA195B" w:rsidRPr="00587C6D">
        <w:rPr>
          <w:rFonts w:ascii="Verdana" w:hAnsi="Verdana"/>
        </w:rPr>
        <w:t xml:space="preserve">Se vedlegg: Humleark med 6 ulike humler. </w:t>
      </w:r>
      <w:r w:rsidR="00137172" w:rsidRPr="00587C6D">
        <w:rPr>
          <w:rFonts w:ascii="Verdana" w:hAnsi="Verdana"/>
        </w:rPr>
        <w:t xml:space="preserve">(tips: start med de tre humlene som er enkle å skille fra hverandre; steinhumle, </w:t>
      </w:r>
      <w:proofErr w:type="spellStart"/>
      <w:r w:rsidR="00137172" w:rsidRPr="00587C6D">
        <w:rPr>
          <w:rFonts w:ascii="Verdana" w:hAnsi="Verdana"/>
        </w:rPr>
        <w:t>jordhumle</w:t>
      </w:r>
      <w:proofErr w:type="spellEnd"/>
      <w:r w:rsidR="00137172" w:rsidRPr="00587C6D">
        <w:rPr>
          <w:rFonts w:ascii="Verdana" w:hAnsi="Verdana"/>
        </w:rPr>
        <w:t xml:space="preserve"> og </w:t>
      </w:r>
      <w:proofErr w:type="spellStart"/>
      <w:r w:rsidR="00137172" w:rsidRPr="00587C6D">
        <w:rPr>
          <w:rFonts w:ascii="Verdana" w:hAnsi="Verdana"/>
        </w:rPr>
        <w:t>trehumle</w:t>
      </w:r>
      <w:proofErr w:type="spellEnd"/>
      <w:r w:rsidR="00137172" w:rsidRPr="00587C6D">
        <w:rPr>
          <w:rFonts w:ascii="Verdana" w:hAnsi="Verdana"/>
        </w:rPr>
        <w:t>.)</w:t>
      </w:r>
      <w:r w:rsidR="00CB61AA" w:rsidRPr="00587C6D">
        <w:rPr>
          <w:rFonts w:ascii="Verdana" w:hAnsi="Verdana"/>
        </w:rPr>
        <w:t xml:space="preserve"> </w:t>
      </w:r>
    </w:p>
    <w:p w14:paraId="0DE72A7B" w14:textId="77777777" w:rsidR="00CB61AA" w:rsidRPr="00587C6D" w:rsidRDefault="00CB61A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Når barna etter hvert får kunnskap om dette, så kan dere for eksempel lage «humle-</w:t>
      </w:r>
      <w:proofErr w:type="spellStart"/>
      <w:r w:rsidRPr="00587C6D">
        <w:rPr>
          <w:rFonts w:ascii="Verdana" w:hAnsi="Verdana"/>
        </w:rPr>
        <w:t>memory</w:t>
      </w:r>
      <w:proofErr w:type="spellEnd"/>
      <w:r w:rsidRPr="00587C6D">
        <w:rPr>
          <w:rFonts w:ascii="Verdana" w:hAnsi="Verdana"/>
        </w:rPr>
        <w:t>» av de ulike humleartene, eller egne faktabøker om humlene.</w:t>
      </w:r>
    </w:p>
    <w:p w14:paraId="0243244A" w14:textId="71963993" w:rsidR="00194BA6" w:rsidRPr="004D1752" w:rsidRDefault="00194BA6" w:rsidP="00540C0C">
      <w:pPr>
        <w:spacing w:line="360" w:lineRule="auto"/>
        <w:rPr>
          <w:rFonts w:ascii="Verdana" w:hAnsi="Verdana"/>
          <w:i/>
        </w:rPr>
      </w:pPr>
      <w:r w:rsidRPr="004D1752">
        <w:rPr>
          <w:rFonts w:ascii="Verdana" w:hAnsi="Verdana"/>
          <w:i/>
        </w:rPr>
        <w:lastRenderedPageBreak/>
        <w:t xml:space="preserve">Forslag til </w:t>
      </w:r>
      <w:r w:rsidR="004D1752" w:rsidRPr="004D1752">
        <w:rPr>
          <w:rFonts w:ascii="Verdana" w:hAnsi="Verdana"/>
          <w:i/>
        </w:rPr>
        <w:t>aktiviteter</w:t>
      </w:r>
      <w:r w:rsidRPr="004D1752">
        <w:rPr>
          <w:rFonts w:ascii="Verdana" w:hAnsi="Verdana"/>
          <w:i/>
        </w:rPr>
        <w:t xml:space="preserve"> om dronninghumlen: </w:t>
      </w:r>
    </w:p>
    <w:p w14:paraId="178286D7" w14:textId="77777777" w:rsidR="00583E77" w:rsidRDefault="004D1752" w:rsidP="00540C0C">
      <w:pPr>
        <w:spacing w:line="360" w:lineRule="auto"/>
        <w:rPr>
          <w:rFonts w:ascii="Verdana" w:hAnsi="Verdana"/>
        </w:rPr>
      </w:pPr>
      <w:r w:rsidRPr="004D1752">
        <w:rPr>
          <w:rFonts w:ascii="Verdana" w:hAnsi="Verdana"/>
          <w:i/>
        </w:rPr>
        <w:t>Lese</w:t>
      </w:r>
      <w:r>
        <w:rPr>
          <w:rFonts w:ascii="Verdana" w:hAnsi="Verdana"/>
        </w:rPr>
        <w:t>: F</w:t>
      </w:r>
      <w:r w:rsidR="00194BA6" w:rsidRPr="00587C6D">
        <w:rPr>
          <w:rFonts w:ascii="Verdana" w:hAnsi="Verdana"/>
        </w:rPr>
        <w:t xml:space="preserve">or eksempel </w:t>
      </w:r>
      <w:r w:rsidR="00583E77">
        <w:rPr>
          <w:rFonts w:ascii="Verdana" w:hAnsi="Verdana"/>
        </w:rPr>
        <w:t xml:space="preserve">i </w:t>
      </w:r>
      <w:r w:rsidR="00583E77">
        <w:rPr>
          <w:rFonts w:ascii="Verdana" w:hAnsi="Verdana"/>
          <w:i/>
        </w:rPr>
        <w:t>Steinhumle</w:t>
      </w:r>
      <w:r w:rsidR="00583E77">
        <w:rPr>
          <w:rFonts w:ascii="Verdana" w:hAnsi="Verdana"/>
        </w:rPr>
        <w:t>, s. 2-11</w:t>
      </w:r>
      <w:r w:rsidR="00583E77">
        <w:rPr>
          <w:rFonts w:ascii="Verdana" w:hAnsi="Verdana"/>
        </w:rPr>
        <w:t xml:space="preserve">, eller </w:t>
      </w:r>
    </w:p>
    <w:p w14:paraId="64D3E5D9" w14:textId="74913A56" w:rsidR="00194BA6" w:rsidRPr="00587C6D" w:rsidRDefault="00583E77" w:rsidP="00540C0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  <w:r w:rsidR="00194BA6" w:rsidRPr="00583E77">
        <w:rPr>
          <w:rFonts w:ascii="Verdana" w:hAnsi="Verdana"/>
          <w:i/>
        </w:rPr>
        <w:t>Humlenes Blomsterbok</w:t>
      </w:r>
      <w:r w:rsidR="00194BA6" w:rsidRPr="00587C6D">
        <w:rPr>
          <w:rFonts w:ascii="Verdana" w:hAnsi="Verdana"/>
        </w:rPr>
        <w:t xml:space="preserve">, side 9 og 12-13.  </w:t>
      </w:r>
    </w:p>
    <w:p w14:paraId="317D832E" w14:textId="003D8F51" w:rsidR="008569E8" w:rsidRPr="00587C6D" w:rsidRDefault="004D1752" w:rsidP="00540C0C">
      <w:pPr>
        <w:spacing w:line="360" w:lineRule="auto"/>
        <w:rPr>
          <w:rFonts w:ascii="Verdana" w:hAnsi="Verdana"/>
        </w:rPr>
      </w:pPr>
      <w:r w:rsidRPr="004D1752">
        <w:rPr>
          <w:rFonts w:ascii="Verdana" w:hAnsi="Verdana"/>
          <w:i/>
        </w:rPr>
        <w:t>Modellere</w:t>
      </w:r>
      <w:r>
        <w:rPr>
          <w:rFonts w:ascii="Verdana" w:hAnsi="Verdana"/>
        </w:rPr>
        <w:t xml:space="preserve">: </w:t>
      </w:r>
      <w:r w:rsidR="008569E8" w:rsidRPr="00587C6D">
        <w:rPr>
          <w:rFonts w:ascii="Verdana" w:hAnsi="Verdana"/>
        </w:rPr>
        <w:t>La barna lage to (forskjellige størrelser) krukker av bivoksplater, fyll den minste med «pollen» og den største med «nektar» (silkepapirbiter i små kuler, plastelina i flere farger, perler etc. )</w:t>
      </w:r>
    </w:p>
    <w:p w14:paraId="371E3FF9" w14:textId="77777777" w:rsidR="008569E8" w:rsidRPr="00587C6D" w:rsidRDefault="008569E8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Lag 8-10 små egg av hvit plastelina og legg de øverst i den lille pollenkrukken.</w:t>
      </w:r>
    </w:p>
    <w:p w14:paraId="1E88F925" w14:textId="642C4C1B" w:rsidR="008569E8" w:rsidRPr="00587C6D" w:rsidRDefault="007638C7" w:rsidP="00540C0C">
      <w:pPr>
        <w:spacing w:line="360" w:lineRule="auto"/>
        <w:rPr>
          <w:rFonts w:ascii="Verdana" w:hAnsi="Verdana"/>
        </w:rPr>
      </w:pPr>
      <w:r w:rsidRPr="004D1752">
        <w:rPr>
          <w:rFonts w:ascii="Verdana" w:hAnsi="Verdana"/>
          <w:i/>
        </w:rPr>
        <w:t>Leke</w:t>
      </w:r>
      <w:r w:rsidR="004D1752">
        <w:rPr>
          <w:rFonts w:ascii="Verdana" w:hAnsi="Verdana"/>
        </w:rPr>
        <w:t>: Leke</w:t>
      </w:r>
      <w:r w:rsidRPr="00587C6D">
        <w:rPr>
          <w:rFonts w:ascii="Verdana" w:hAnsi="Verdana"/>
        </w:rPr>
        <w:t>n om Dronninghumla. Bruk gjerne Fantasireisen, se vedlegg.</w:t>
      </w:r>
    </w:p>
    <w:p w14:paraId="07CAB113" w14:textId="12708D0A" w:rsidR="002754A2" w:rsidRPr="00587C6D" w:rsidRDefault="004D1752" w:rsidP="00540C0C">
      <w:pPr>
        <w:spacing w:line="360" w:lineRule="auto"/>
        <w:rPr>
          <w:rFonts w:ascii="Verdana" w:hAnsi="Verdana"/>
        </w:rPr>
      </w:pPr>
      <w:r w:rsidRPr="004D1752">
        <w:rPr>
          <w:rFonts w:ascii="Verdana" w:hAnsi="Verdana"/>
          <w:i/>
        </w:rPr>
        <w:t>Tegne:</w:t>
      </w:r>
      <w:r>
        <w:rPr>
          <w:rFonts w:ascii="Verdana" w:hAnsi="Verdana"/>
        </w:rPr>
        <w:t xml:space="preserve"> </w:t>
      </w:r>
      <w:r w:rsidR="002754A2" w:rsidRPr="00587C6D">
        <w:rPr>
          <w:rFonts w:ascii="Verdana" w:hAnsi="Verdana"/>
        </w:rPr>
        <w:t>For de eldste i barnehagen (skolestarterne?): Ta utgangspunkt i det som barna opplevde under sin fantasireise som dronninghumle. La dem tegne det på et ark.</w:t>
      </w:r>
      <w:r w:rsidR="000251CA" w:rsidRPr="00587C6D">
        <w:rPr>
          <w:rFonts w:ascii="Verdana" w:hAnsi="Verdana"/>
        </w:rPr>
        <w:t xml:space="preserve"> Ha gjerne mange illustrasjoner liggende på bordet eller hengt opp på veggen rundt der barna tegner. </w:t>
      </w:r>
      <w:r w:rsidR="002754A2" w:rsidRPr="00587C6D">
        <w:rPr>
          <w:rFonts w:ascii="Verdana" w:hAnsi="Verdana"/>
        </w:rPr>
        <w:t xml:space="preserve"> </w:t>
      </w:r>
    </w:p>
    <w:p w14:paraId="02DF7B53" w14:textId="77777777" w:rsidR="004D1752" w:rsidRDefault="004D1752" w:rsidP="00540C0C">
      <w:pPr>
        <w:spacing w:line="360" w:lineRule="auto"/>
        <w:rPr>
          <w:rFonts w:ascii="Verdana" w:hAnsi="Verdana"/>
        </w:rPr>
      </w:pPr>
    </w:p>
    <w:p w14:paraId="05F7D4F6" w14:textId="77777777" w:rsidR="002754A2" w:rsidRPr="00587C6D" w:rsidRDefault="002754A2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Kan dere lage et eventyr om hva som skjer videre?</w:t>
      </w:r>
    </w:p>
    <w:p w14:paraId="0FB1978B" w14:textId="77777777" w:rsidR="000251CA" w:rsidRPr="00587C6D" w:rsidRDefault="000251CA" w:rsidP="00540C0C">
      <w:pPr>
        <w:spacing w:line="360" w:lineRule="auto"/>
        <w:rPr>
          <w:rFonts w:ascii="Verdana" w:hAnsi="Verdana"/>
        </w:rPr>
      </w:pPr>
    </w:p>
    <w:p w14:paraId="2B0F6F7D" w14:textId="77777777" w:rsidR="000251CA" w:rsidRPr="00587C6D" w:rsidRDefault="000251C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Skriv gjerne på en ukeplan eller periodeplan at det er ønskelig at barna ser etter humler i påskeferien. Se etter hvilken farge de har på rumpa, studer gjerne hvordan de ser ut når de flyr. Klarer dere også å se hvilke planter de henter nektar og pollen fra? </w:t>
      </w:r>
      <w:r w:rsidR="001C6984" w:rsidRPr="00587C6D">
        <w:rPr>
          <w:rFonts w:ascii="Verdana" w:hAnsi="Verdana"/>
        </w:rPr>
        <w:t>Ta bilder.</w:t>
      </w:r>
    </w:p>
    <w:p w14:paraId="528AC597" w14:textId="77777777" w:rsidR="004D1752" w:rsidRDefault="004D1752" w:rsidP="00540C0C">
      <w:pPr>
        <w:spacing w:line="360" w:lineRule="auto"/>
        <w:rPr>
          <w:rFonts w:ascii="Verdana" w:hAnsi="Verdana"/>
        </w:rPr>
      </w:pPr>
    </w:p>
    <w:p w14:paraId="30CB12AB" w14:textId="77777777" w:rsidR="004D1752" w:rsidRDefault="004D1752" w:rsidP="00540C0C">
      <w:pPr>
        <w:spacing w:line="360" w:lineRule="auto"/>
        <w:rPr>
          <w:rFonts w:ascii="Verdana" w:hAnsi="Verdana"/>
        </w:rPr>
      </w:pPr>
    </w:p>
    <w:p w14:paraId="0A34C689" w14:textId="34752C9C" w:rsidR="000251CA" w:rsidRPr="00587C6D" w:rsidRDefault="000251C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Tips: be barna om å gi humlene sukkervann på en skål dersom de ser livløse ut.</w:t>
      </w:r>
      <w:r w:rsidR="004D1752">
        <w:rPr>
          <w:rFonts w:ascii="Verdana" w:hAnsi="Verdana"/>
        </w:rPr>
        <w:t xml:space="preserve"> (De har bare gått tom for ”bensin”.)</w:t>
      </w:r>
      <w:r w:rsidRPr="00587C6D">
        <w:rPr>
          <w:rFonts w:ascii="Verdana" w:hAnsi="Verdana"/>
        </w:rPr>
        <w:t xml:space="preserve"> </w:t>
      </w:r>
    </w:p>
    <w:p w14:paraId="25B12B1F" w14:textId="77777777" w:rsidR="00AB4D87" w:rsidRPr="00587C6D" w:rsidRDefault="00AB4D87" w:rsidP="00540C0C">
      <w:pPr>
        <w:spacing w:line="360" w:lineRule="auto"/>
        <w:rPr>
          <w:rFonts w:ascii="Verdana" w:hAnsi="Verdana"/>
        </w:rPr>
      </w:pPr>
    </w:p>
    <w:p w14:paraId="18D00454" w14:textId="77777777" w:rsidR="00986597" w:rsidRPr="00587C6D" w:rsidRDefault="00986597" w:rsidP="00540C0C">
      <w:pPr>
        <w:spacing w:line="360" w:lineRule="auto"/>
        <w:rPr>
          <w:rFonts w:ascii="Verdana" w:hAnsi="Verdana"/>
        </w:rPr>
      </w:pPr>
    </w:p>
    <w:p w14:paraId="7F42C99A" w14:textId="77777777" w:rsidR="00986597" w:rsidRPr="00587C6D" w:rsidRDefault="00986597" w:rsidP="00540C0C">
      <w:pPr>
        <w:spacing w:line="360" w:lineRule="auto"/>
        <w:rPr>
          <w:rFonts w:ascii="Verdana" w:hAnsi="Verdana"/>
        </w:rPr>
      </w:pPr>
    </w:p>
    <w:p w14:paraId="60AB6D27" w14:textId="3FE1C331" w:rsidR="00AB4D87" w:rsidRPr="004D1752" w:rsidRDefault="004D1752" w:rsidP="00540C0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ETTER PÅSKE/SEIN VÅR</w:t>
      </w:r>
      <w:r w:rsidR="00AB4D87" w:rsidRPr="004D1752">
        <w:rPr>
          <w:rFonts w:ascii="Verdana" w:hAnsi="Verdana"/>
          <w:b/>
        </w:rPr>
        <w:t xml:space="preserve">: </w:t>
      </w:r>
    </w:p>
    <w:p w14:paraId="2B874ADC" w14:textId="77777777" w:rsidR="00A07ADA" w:rsidRPr="00587C6D" w:rsidRDefault="00060A33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Snakk sammen om funn av humler. Gjenoppta interessen dersom den dabbet litt av i påsken. </w:t>
      </w:r>
      <w:r w:rsidR="00A07ADA" w:rsidRPr="00587C6D">
        <w:rPr>
          <w:rFonts w:ascii="Verdana" w:hAnsi="Verdana"/>
        </w:rPr>
        <w:t xml:space="preserve">Les gjerne opp eventyrene som barna selv lagde. </w:t>
      </w:r>
    </w:p>
    <w:p w14:paraId="004F9DA9" w14:textId="77777777" w:rsidR="00060A33" w:rsidRPr="00587C6D" w:rsidRDefault="00060A33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Har noen sett en humle? Hvordan så de ut? Hvilke blomster satt de på?</w:t>
      </w:r>
    </w:p>
    <w:p w14:paraId="530A10F5" w14:textId="77777777" w:rsidR="004D1752" w:rsidRDefault="004D1752" w:rsidP="00540C0C">
      <w:pPr>
        <w:spacing w:line="360" w:lineRule="auto"/>
        <w:rPr>
          <w:rFonts w:ascii="Verdana" w:hAnsi="Verdana"/>
          <w:b/>
        </w:rPr>
      </w:pPr>
    </w:p>
    <w:p w14:paraId="096017AB" w14:textId="77777777" w:rsidR="00060A33" w:rsidRPr="004D1752" w:rsidRDefault="00060A33" w:rsidP="00540C0C">
      <w:pPr>
        <w:spacing w:line="360" w:lineRule="auto"/>
        <w:rPr>
          <w:rFonts w:ascii="Verdana" w:hAnsi="Verdana"/>
          <w:b/>
        </w:rPr>
      </w:pPr>
      <w:r w:rsidRPr="004D1752">
        <w:rPr>
          <w:rFonts w:ascii="Verdana" w:hAnsi="Verdana"/>
          <w:b/>
        </w:rPr>
        <w:t>Livet i humlebolet</w:t>
      </w:r>
    </w:p>
    <w:p w14:paraId="4678A23C" w14:textId="77777777" w:rsidR="005F6449" w:rsidRPr="004D1752" w:rsidRDefault="005F6449" w:rsidP="00E77990">
      <w:pPr>
        <w:spacing w:line="240" w:lineRule="auto"/>
        <w:rPr>
          <w:rFonts w:ascii="Verdana" w:hAnsi="Verdana"/>
          <w:i/>
        </w:rPr>
      </w:pPr>
      <w:r w:rsidRPr="004D1752">
        <w:rPr>
          <w:rFonts w:ascii="Verdana" w:hAnsi="Verdana"/>
          <w:i/>
        </w:rPr>
        <w:t>Dette skjer:</w:t>
      </w:r>
    </w:p>
    <w:p w14:paraId="1CF4B8F9" w14:textId="77777777" w:rsidR="00060A33" w:rsidRPr="00587C6D" w:rsidRDefault="00060A33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Arbeiderne</w:t>
      </w:r>
    </w:p>
    <w:p w14:paraId="7368E333" w14:textId="77777777" w:rsidR="00060A33" w:rsidRPr="00587C6D" w:rsidRDefault="00060A33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Egg og larver</w:t>
      </w:r>
    </w:p>
    <w:p w14:paraId="19E104F4" w14:textId="77777777" w:rsidR="00060A33" w:rsidRPr="00587C6D" w:rsidRDefault="00060A33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Leting etter mat</w:t>
      </w:r>
    </w:p>
    <w:p w14:paraId="44395EE5" w14:textId="77777777" w:rsidR="004D1752" w:rsidRDefault="004D1752" w:rsidP="00540C0C">
      <w:pPr>
        <w:spacing w:line="360" w:lineRule="auto"/>
        <w:rPr>
          <w:rFonts w:ascii="Verdana" w:hAnsi="Verdana"/>
        </w:rPr>
      </w:pPr>
    </w:p>
    <w:p w14:paraId="6887CDFE" w14:textId="77777777" w:rsidR="000250F3" w:rsidRPr="00587C6D" w:rsidRDefault="000250F3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UTENDØRS: nå er det tid for å fange noen humler </w:t>
      </w:r>
      <w:r w:rsidRPr="00587C6D">
        <w:rPr>
          <w:rFonts w:ascii="Verdana" w:hAnsi="Verdana"/>
        </w:rPr>
        <w:sym w:font="Wingdings" w:char="F04A"/>
      </w:r>
    </w:p>
    <w:p w14:paraId="3CF682CF" w14:textId="19827566" w:rsidR="000250F3" w:rsidRPr="00587C6D" w:rsidRDefault="000250F3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Husk at dronninghumlene lever et marginalt liv, så her er det lurt å ta med seg en liten gruppe med barn om gangen. Fang noen få i fellesskap</w:t>
      </w:r>
      <w:r w:rsidR="004D1752">
        <w:rPr>
          <w:rFonts w:ascii="Verdana" w:hAnsi="Verdana"/>
        </w:rPr>
        <w:t>. (D</w:t>
      </w:r>
      <w:r w:rsidR="00CD7A05">
        <w:rPr>
          <w:rFonts w:ascii="Verdana" w:hAnsi="Verdana"/>
        </w:rPr>
        <w:t>ette er styrt av en voksen.)</w:t>
      </w:r>
    </w:p>
    <w:p w14:paraId="58050A80" w14:textId="26B77A3E" w:rsidR="000250F3" w:rsidRPr="00587C6D" w:rsidRDefault="00F11BFF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Snakk gjerne om at etter sommerferien, i august, er det lov til å fange mange humler</w:t>
      </w:r>
      <w:r w:rsidR="00CD7A05">
        <w:rPr>
          <w:rFonts w:ascii="Verdana" w:hAnsi="Verdana"/>
        </w:rPr>
        <w:t>. (D</w:t>
      </w:r>
      <w:r w:rsidRPr="00587C6D">
        <w:rPr>
          <w:rFonts w:ascii="Verdana" w:hAnsi="Verdana"/>
        </w:rPr>
        <w:t>a er det fortsatt en del arbeidere, og mange hanner</w:t>
      </w:r>
      <w:r w:rsidR="00CD7A05">
        <w:rPr>
          <w:rFonts w:ascii="Verdana" w:hAnsi="Verdana"/>
        </w:rPr>
        <w:t>.)</w:t>
      </w:r>
    </w:p>
    <w:p w14:paraId="5470BF65" w14:textId="77777777" w:rsidR="00F11BFF" w:rsidRPr="00587C6D" w:rsidRDefault="003639AC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Når dere studerer humlene, så se gjerne etter spesifikke kjennetegn; se på pollenklumpene på bakbeina til dronninger og arbeidere. Hvilke farger har de? Hvilke planter besøker humlene? Kan dere tegne blomstene? Hvordan var været når dere var ute?</w:t>
      </w:r>
    </w:p>
    <w:p w14:paraId="59EC1260" w14:textId="77777777" w:rsidR="00CD7A05" w:rsidRDefault="00CD7A05" w:rsidP="00540C0C">
      <w:pPr>
        <w:spacing w:line="360" w:lineRule="auto"/>
        <w:rPr>
          <w:rFonts w:ascii="Verdana" w:hAnsi="Verdana"/>
        </w:rPr>
      </w:pPr>
    </w:p>
    <w:p w14:paraId="046B58F1" w14:textId="77777777" w:rsidR="00E76665" w:rsidRPr="00587C6D" w:rsidRDefault="003639AC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I</w:t>
      </w:r>
      <w:r w:rsidR="00986597" w:rsidRPr="00587C6D">
        <w:rPr>
          <w:rFonts w:ascii="Verdana" w:hAnsi="Verdana"/>
        </w:rPr>
        <w:t>N</w:t>
      </w:r>
      <w:r w:rsidRPr="00587C6D">
        <w:rPr>
          <w:rFonts w:ascii="Verdana" w:hAnsi="Verdana"/>
        </w:rPr>
        <w:t xml:space="preserve">NENDØRS: </w:t>
      </w:r>
    </w:p>
    <w:p w14:paraId="253FC176" w14:textId="77777777" w:rsidR="003639AC" w:rsidRPr="00587C6D" w:rsidRDefault="00F25436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Forslag til aktivitet og læring om livet i humlebolet:</w:t>
      </w:r>
    </w:p>
    <w:p w14:paraId="19ED9048" w14:textId="6A1C4077" w:rsidR="00E76665" w:rsidRPr="00587C6D" w:rsidRDefault="00E76665" w:rsidP="00540C0C">
      <w:pPr>
        <w:spacing w:line="360" w:lineRule="auto"/>
        <w:rPr>
          <w:rFonts w:ascii="Verdana" w:hAnsi="Verdana"/>
        </w:rPr>
      </w:pPr>
      <w:r w:rsidRPr="00540C0C">
        <w:rPr>
          <w:rFonts w:ascii="Verdana" w:hAnsi="Verdana"/>
          <w:i/>
        </w:rPr>
        <w:t>Les</w:t>
      </w:r>
      <w:r w:rsidR="007D46AF" w:rsidRPr="00540C0C">
        <w:rPr>
          <w:rFonts w:ascii="Verdana" w:hAnsi="Verdana"/>
          <w:i/>
        </w:rPr>
        <w:t>e</w:t>
      </w:r>
      <w:r w:rsidRPr="00540C0C">
        <w:rPr>
          <w:rFonts w:ascii="Verdana" w:hAnsi="Verdana"/>
          <w:i/>
        </w:rPr>
        <w:t>:</w:t>
      </w:r>
      <w:r w:rsidRPr="00587C6D">
        <w:rPr>
          <w:rFonts w:ascii="Verdana" w:hAnsi="Verdana"/>
        </w:rPr>
        <w:t xml:space="preserve"> </w:t>
      </w:r>
      <w:r w:rsidR="007D46AF" w:rsidRPr="00587C6D">
        <w:rPr>
          <w:rFonts w:ascii="Verdana" w:hAnsi="Verdana"/>
        </w:rPr>
        <w:t xml:space="preserve">for eksempel </w:t>
      </w:r>
      <w:r w:rsidR="00583E77">
        <w:rPr>
          <w:rFonts w:ascii="Verdana" w:hAnsi="Verdana"/>
          <w:i/>
        </w:rPr>
        <w:t>Steinhumle</w:t>
      </w:r>
      <w:r w:rsidR="00583E77" w:rsidRPr="0025202C">
        <w:rPr>
          <w:rFonts w:ascii="Verdana" w:hAnsi="Verdana"/>
        </w:rPr>
        <w:t xml:space="preserve">, s. </w:t>
      </w:r>
      <w:r w:rsidR="00583E77">
        <w:rPr>
          <w:rFonts w:ascii="Verdana" w:hAnsi="Verdana"/>
        </w:rPr>
        <w:t>12-15</w:t>
      </w:r>
      <w:r w:rsidR="00583E77" w:rsidRPr="0025202C">
        <w:rPr>
          <w:rFonts w:ascii="Verdana" w:hAnsi="Verdana"/>
        </w:rPr>
        <w:t>.</w:t>
      </w:r>
      <w:r w:rsidR="007D46AF" w:rsidRPr="00587C6D">
        <w:rPr>
          <w:rFonts w:ascii="Verdana" w:hAnsi="Verdana"/>
        </w:rPr>
        <w:t>,</w:t>
      </w:r>
    </w:p>
    <w:p w14:paraId="49C4C76A" w14:textId="77777777" w:rsidR="00E76665" w:rsidRPr="00587C6D" w:rsidRDefault="00E76665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ab/>
      </w:r>
      <w:r w:rsidR="007D46AF" w:rsidRPr="00587C6D">
        <w:rPr>
          <w:rFonts w:ascii="Verdana" w:hAnsi="Verdana"/>
        </w:rPr>
        <w:t xml:space="preserve">eller </w:t>
      </w:r>
      <w:r w:rsidRPr="00583E77">
        <w:rPr>
          <w:rFonts w:ascii="Verdana" w:hAnsi="Verdana"/>
          <w:i/>
        </w:rPr>
        <w:t>Humlenes Blomsterbok</w:t>
      </w:r>
      <w:r w:rsidRPr="00587C6D">
        <w:rPr>
          <w:rFonts w:ascii="Verdana" w:hAnsi="Verdana"/>
        </w:rPr>
        <w:t>, side 16-19 og 24-25</w:t>
      </w:r>
    </w:p>
    <w:p w14:paraId="1D22FC43" w14:textId="77777777" w:rsidR="00E76665" w:rsidRPr="00587C6D" w:rsidRDefault="00E76665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lastRenderedPageBreak/>
        <w:t>Kopier gjerne opp bildene</w:t>
      </w:r>
      <w:r w:rsidR="007D46AF" w:rsidRPr="00587C6D">
        <w:rPr>
          <w:rFonts w:ascii="Verdana" w:hAnsi="Verdana"/>
        </w:rPr>
        <w:t xml:space="preserve"> fra boka</w:t>
      </w:r>
      <w:r w:rsidRPr="00587C6D">
        <w:rPr>
          <w:rFonts w:ascii="Verdana" w:hAnsi="Verdana"/>
        </w:rPr>
        <w:t>, og laminer dem. Legg dem på gulvet/heng dem på veggen til avdelingen/basen slik at barna når som helst kan studere dem.</w:t>
      </w:r>
    </w:p>
    <w:p w14:paraId="17D68A55" w14:textId="591C9E90" w:rsidR="00651855" w:rsidRPr="00587C6D" w:rsidRDefault="00CD7A05" w:rsidP="00540C0C">
      <w:pPr>
        <w:spacing w:line="360" w:lineRule="auto"/>
        <w:rPr>
          <w:rFonts w:ascii="Verdana" w:hAnsi="Verdana"/>
        </w:rPr>
      </w:pPr>
      <w:r w:rsidRPr="00CD7A05">
        <w:rPr>
          <w:rFonts w:ascii="Verdana" w:hAnsi="Verdana"/>
          <w:i/>
        </w:rPr>
        <w:t>Modellere</w:t>
      </w:r>
      <w:r>
        <w:rPr>
          <w:rFonts w:ascii="Verdana" w:hAnsi="Verdana"/>
        </w:rPr>
        <w:t xml:space="preserve">: </w:t>
      </w:r>
      <w:r w:rsidR="00651855" w:rsidRPr="00587C6D">
        <w:rPr>
          <w:rFonts w:ascii="Verdana" w:hAnsi="Verdana"/>
        </w:rPr>
        <w:t xml:space="preserve">Samle sammen alle voks-krukkene dere lagde før påske til et digert humlebol. </w:t>
      </w:r>
      <w:r w:rsidR="00B26D33" w:rsidRPr="00587C6D">
        <w:rPr>
          <w:rFonts w:ascii="Verdana" w:hAnsi="Verdana"/>
        </w:rPr>
        <w:t>Bolet kan enkelt lages med utgangspunkt i en treramme eller netting og gips. Det er også enkelt å bruke en ildfast-glassbolle som du smører grundig med matolje på hele innsiden, også helt opp til kantene. Så heller du i perler (</w:t>
      </w:r>
      <w:proofErr w:type="spellStart"/>
      <w:r w:rsidR="00B26D33" w:rsidRPr="00587C6D">
        <w:rPr>
          <w:rFonts w:ascii="Verdana" w:hAnsi="Verdana"/>
        </w:rPr>
        <w:t>nabbi</w:t>
      </w:r>
      <w:proofErr w:type="spellEnd"/>
      <w:r w:rsidR="00B26D33" w:rsidRPr="00587C6D">
        <w:rPr>
          <w:rFonts w:ascii="Verdana" w:hAnsi="Verdana"/>
        </w:rPr>
        <w:t>-perler) slik at all oljen er dekt med perlene. Sett bollen inn i ovnen, og «stek dem» på 150 grader, til de er limt inntil hverandre (akkurat samme effekt som når du st</w:t>
      </w:r>
      <w:r w:rsidR="007D46AF" w:rsidRPr="00587C6D">
        <w:rPr>
          <w:rFonts w:ascii="Verdana" w:hAnsi="Verdana"/>
        </w:rPr>
        <w:t>r</w:t>
      </w:r>
      <w:r w:rsidR="00B26D33" w:rsidRPr="00587C6D">
        <w:rPr>
          <w:rFonts w:ascii="Verdana" w:hAnsi="Verdana"/>
        </w:rPr>
        <w:t>yker et perlebrett). Ta bollen ut av ovnen og la den kjøle seg ned, vipp deretter ut de sammen</w:t>
      </w:r>
      <w:r w:rsidR="007D46AF" w:rsidRPr="00587C6D">
        <w:rPr>
          <w:rFonts w:ascii="Verdana" w:hAnsi="Verdana"/>
        </w:rPr>
        <w:t>-</w:t>
      </w:r>
      <w:r w:rsidR="00B26D33" w:rsidRPr="00587C6D">
        <w:rPr>
          <w:rFonts w:ascii="Verdana" w:hAnsi="Verdana"/>
        </w:rPr>
        <w:t xml:space="preserve">limte perlene. Da skal du ha fått et fint bol </w:t>
      </w:r>
      <w:r w:rsidR="00B26D33" w:rsidRPr="00587C6D">
        <w:rPr>
          <w:rFonts w:ascii="Verdana" w:hAnsi="Verdana"/>
        </w:rPr>
        <w:sym w:font="Wingdings" w:char="F04A"/>
      </w:r>
      <w:r w:rsidR="00B26D33" w:rsidRPr="00587C6D">
        <w:rPr>
          <w:rFonts w:ascii="Verdana" w:hAnsi="Verdana"/>
        </w:rPr>
        <w:t xml:space="preserve"> Fyll bolet med mykt gress. </w:t>
      </w:r>
      <w:r w:rsidR="00986597" w:rsidRPr="00587C6D">
        <w:rPr>
          <w:rFonts w:ascii="Verdana" w:hAnsi="Verdana"/>
        </w:rPr>
        <w:t xml:space="preserve">Det er mulig å lage flere bol, dersom det er best for barnegruppen. </w:t>
      </w:r>
      <w:r w:rsidR="00651855" w:rsidRPr="00587C6D">
        <w:rPr>
          <w:rFonts w:ascii="Verdana" w:hAnsi="Verdana"/>
        </w:rPr>
        <w:t xml:space="preserve">Lag larver av plastelina og putt dem oppi noen av krukkene. </w:t>
      </w:r>
    </w:p>
    <w:p w14:paraId="0F74F915" w14:textId="39FBEDED" w:rsidR="003A60D4" w:rsidRPr="00587C6D" w:rsidRDefault="00651855" w:rsidP="00540C0C">
      <w:pPr>
        <w:spacing w:line="360" w:lineRule="auto"/>
        <w:rPr>
          <w:rFonts w:ascii="Verdana" w:hAnsi="Verdana"/>
        </w:rPr>
      </w:pPr>
      <w:r w:rsidRPr="00540C0C">
        <w:rPr>
          <w:rFonts w:ascii="Verdana" w:hAnsi="Verdana"/>
          <w:i/>
        </w:rPr>
        <w:t>T</w:t>
      </w:r>
      <w:r w:rsidR="007D46AF" w:rsidRPr="00540C0C">
        <w:rPr>
          <w:rFonts w:ascii="Verdana" w:hAnsi="Verdana"/>
          <w:i/>
        </w:rPr>
        <w:t>egne</w:t>
      </w:r>
      <w:r w:rsidRPr="00540C0C">
        <w:rPr>
          <w:rFonts w:ascii="Verdana" w:hAnsi="Verdana"/>
          <w:i/>
        </w:rPr>
        <w:t>:</w:t>
      </w:r>
      <w:r w:rsidRPr="00587C6D">
        <w:rPr>
          <w:rFonts w:ascii="Verdana" w:hAnsi="Verdana"/>
        </w:rPr>
        <w:t xml:space="preserve"> </w:t>
      </w:r>
      <w:r w:rsidR="007D46AF" w:rsidRPr="00587C6D">
        <w:rPr>
          <w:rFonts w:ascii="Verdana" w:hAnsi="Verdana"/>
        </w:rPr>
        <w:t>B</w:t>
      </w:r>
      <w:r w:rsidRPr="00587C6D">
        <w:rPr>
          <w:rFonts w:ascii="Verdana" w:hAnsi="Verdana"/>
        </w:rPr>
        <w:t xml:space="preserve">ruk tegneskolen Norges humler med Humleskolen (s. 274-275) til å lære å tegne insektkroppen med seks bein og to par vinger på riktig kroppsdel. </w:t>
      </w:r>
      <w:r w:rsidR="003A60D4" w:rsidRPr="00587C6D">
        <w:rPr>
          <w:rFonts w:ascii="Verdana" w:hAnsi="Verdana"/>
        </w:rPr>
        <w:t xml:space="preserve">Velg gjerne samme </w:t>
      </w:r>
      <w:proofErr w:type="spellStart"/>
      <w:r w:rsidR="003A60D4" w:rsidRPr="00587C6D">
        <w:rPr>
          <w:rFonts w:ascii="Verdana" w:hAnsi="Verdana"/>
        </w:rPr>
        <w:t>humleart</w:t>
      </w:r>
      <w:proofErr w:type="spellEnd"/>
      <w:r w:rsidR="003A60D4" w:rsidRPr="00587C6D">
        <w:rPr>
          <w:rFonts w:ascii="Verdana" w:hAnsi="Verdana"/>
        </w:rPr>
        <w:t xml:space="preserve"> for</w:t>
      </w:r>
      <w:r w:rsidR="004545F9" w:rsidRPr="00587C6D">
        <w:rPr>
          <w:rFonts w:ascii="Verdana" w:hAnsi="Verdana"/>
        </w:rPr>
        <w:t xml:space="preserve"> </w:t>
      </w:r>
      <w:r w:rsidR="003A60D4" w:rsidRPr="00587C6D">
        <w:rPr>
          <w:rFonts w:ascii="Verdana" w:hAnsi="Verdana"/>
        </w:rPr>
        <w:t>le</w:t>
      </w:r>
      <w:r w:rsidR="004545F9" w:rsidRPr="00587C6D">
        <w:rPr>
          <w:rFonts w:ascii="Verdana" w:hAnsi="Verdana"/>
        </w:rPr>
        <w:t>ttere å</w:t>
      </w:r>
      <w:r w:rsidR="003A60D4" w:rsidRPr="00587C6D">
        <w:rPr>
          <w:rFonts w:ascii="Verdana" w:hAnsi="Verdana"/>
        </w:rPr>
        <w:t xml:space="preserve"> kunne hjelpe hverandre. </w:t>
      </w:r>
    </w:p>
    <w:p w14:paraId="15844617" w14:textId="6EF67B6C" w:rsidR="004A6E63" w:rsidRPr="00587C6D" w:rsidRDefault="00540C0C" w:rsidP="00540C0C">
      <w:pPr>
        <w:spacing w:line="360" w:lineRule="auto"/>
        <w:rPr>
          <w:rFonts w:ascii="Verdana" w:hAnsi="Verdana"/>
        </w:rPr>
      </w:pPr>
      <w:r w:rsidRPr="00540C0C">
        <w:rPr>
          <w:rFonts w:ascii="Verdana" w:hAnsi="Verdana"/>
          <w:i/>
        </w:rPr>
        <w:t>Leke:</w:t>
      </w:r>
      <w:r>
        <w:rPr>
          <w:rFonts w:ascii="Verdana" w:hAnsi="Verdana"/>
        </w:rPr>
        <w:t xml:space="preserve"> </w:t>
      </w:r>
      <w:r w:rsidR="004A6E63" w:rsidRPr="00587C6D">
        <w:rPr>
          <w:rFonts w:ascii="Verdana" w:hAnsi="Verdana"/>
        </w:rPr>
        <w:t>Kan dere lage et skuespill om det dere har lært?</w:t>
      </w:r>
      <w:r w:rsidR="00D96A4A" w:rsidRPr="00587C6D">
        <w:rPr>
          <w:rFonts w:ascii="Verdana" w:hAnsi="Verdana"/>
        </w:rPr>
        <w:t xml:space="preserve"> Fly ute eller inne, under stoler og bord, gjennom </w:t>
      </w:r>
      <w:proofErr w:type="spellStart"/>
      <w:r w:rsidR="00D96A4A" w:rsidRPr="00587C6D">
        <w:rPr>
          <w:rFonts w:ascii="Verdana" w:hAnsi="Verdana"/>
        </w:rPr>
        <w:t>rockeringer</w:t>
      </w:r>
      <w:proofErr w:type="spellEnd"/>
      <w:r w:rsidR="000D4C24" w:rsidRPr="00587C6D">
        <w:rPr>
          <w:rFonts w:ascii="Verdana" w:hAnsi="Verdana"/>
        </w:rPr>
        <w:t xml:space="preserve"> og tuneller</w:t>
      </w:r>
      <w:r w:rsidR="00D96A4A" w:rsidRPr="00587C6D">
        <w:rPr>
          <w:rFonts w:ascii="Verdana" w:hAnsi="Verdana"/>
        </w:rPr>
        <w:t xml:space="preserve">, lag en hinderløype for humlene. </w:t>
      </w:r>
    </w:p>
    <w:p w14:paraId="0E81A152" w14:textId="77777777" w:rsidR="00D212C4" w:rsidRPr="00587C6D" w:rsidRDefault="00D212C4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For de eldste i barnehagen (skolestarterne?): Ta utgangspunkt i det barna opplevde har lært hittil. La dem tegne det på et ark. Ha gjerne mange illustrasjoner liggende på bordet eller hengt opp på veggen rundt der barna tegner.  </w:t>
      </w:r>
    </w:p>
    <w:p w14:paraId="6223546E" w14:textId="77777777" w:rsidR="00421C33" w:rsidRPr="00587C6D" w:rsidRDefault="00421C33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Se gjerne etter humler i ukene fremover nå, også på sommeren. Hvor mange forskjellige humler ser dere? Ta bilder. Klarer dere å oppspore et humlebol? </w:t>
      </w:r>
    </w:p>
    <w:p w14:paraId="20D02104" w14:textId="355BAE78" w:rsidR="0046684B" w:rsidRPr="00587C6D" w:rsidRDefault="0046684B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NB! Mange barnehager jobber etter å dele barna inn på avdelingene inn etter alder. Skal du sende fra deg hele barnegruppen, kan det kanskje være lurt å avslutte dette prosjektet? Er du heldig å få beholde noen av barna</w:t>
      </w:r>
      <w:r w:rsidR="00094A38" w:rsidRPr="00587C6D">
        <w:rPr>
          <w:rFonts w:ascii="Verdana" w:hAnsi="Verdana"/>
        </w:rPr>
        <w:t xml:space="preserve"> på avdelingen til høsten, og</w:t>
      </w:r>
      <w:r w:rsidRPr="00587C6D">
        <w:rPr>
          <w:rFonts w:ascii="Verdana" w:hAnsi="Verdana"/>
        </w:rPr>
        <w:t xml:space="preserve"> det kommer inn noen nye, kan dette være en fin mulighet for at barna lærer hverandre opp. </w:t>
      </w:r>
      <w:r w:rsidR="00FA78A3" w:rsidRPr="00587C6D">
        <w:rPr>
          <w:rFonts w:ascii="Verdana" w:hAnsi="Verdana"/>
        </w:rPr>
        <w:t>Kanskje kan du invitere noen av barna som kommer til din avdeling fra høsten av, på besøk allerede nå, som en liten «</w:t>
      </w:r>
      <w:proofErr w:type="spellStart"/>
      <w:r w:rsidR="00FA78A3" w:rsidRPr="00587C6D">
        <w:rPr>
          <w:rFonts w:ascii="Verdana" w:hAnsi="Verdana"/>
        </w:rPr>
        <w:t>teaser</w:t>
      </w:r>
      <w:proofErr w:type="spellEnd"/>
      <w:r w:rsidR="00FA78A3" w:rsidRPr="00587C6D">
        <w:rPr>
          <w:rFonts w:ascii="Verdana" w:hAnsi="Verdana"/>
        </w:rPr>
        <w:t>» for hva dere jobber med? Kan dette være noe å jobbe med under tilvenningen?</w:t>
      </w:r>
      <w:r w:rsidRPr="00587C6D">
        <w:rPr>
          <w:rFonts w:ascii="Verdana" w:hAnsi="Verdana"/>
        </w:rPr>
        <w:t xml:space="preserve"> </w:t>
      </w:r>
    </w:p>
    <w:p w14:paraId="6B8F485B" w14:textId="1940FA21" w:rsidR="0046684B" w:rsidRPr="00E77990" w:rsidRDefault="00E77990" w:rsidP="00540C0C">
      <w:pPr>
        <w:spacing w:line="360" w:lineRule="auto"/>
        <w:rPr>
          <w:rFonts w:ascii="Verdana" w:hAnsi="Verdana"/>
          <w:b/>
        </w:rPr>
      </w:pPr>
      <w:r w:rsidRPr="00E77990">
        <w:rPr>
          <w:rFonts w:ascii="Verdana" w:hAnsi="Verdana"/>
          <w:b/>
        </w:rPr>
        <w:lastRenderedPageBreak/>
        <w:t>ETTER SOMMERFERIEN:</w:t>
      </w:r>
    </w:p>
    <w:p w14:paraId="72D7AF59" w14:textId="77777777" w:rsidR="000C37B6" w:rsidRPr="00587C6D" w:rsidRDefault="000C37B6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Snakk sammen om de humlene dere har sett i ferien/på sommeren. </w:t>
      </w:r>
    </w:p>
    <w:p w14:paraId="576EDB4C" w14:textId="77777777" w:rsidR="000C37B6" w:rsidRPr="00587C6D" w:rsidRDefault="000C37B6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Nå er det tid for å planlegge en humlejakt, så involvere barna i dette. Hva betyr det å gå på humlejakt? Hvordan skal vi fange dem? Hva gjør vi når/om vi fanger en humle? </w:t>
      </w:r>
      <w:r w:rsidR="00B73250" w:rsidRPr="00587C6D">
        <w:rPr>
          <w:rFonts w:ascii="Verdana" w:hAnsi="Verdana"/>
        </w:rPr>
        <w:t>Hvilken humle kan vi fange? (arbeiderne og hannene)</w:t>
      </w:r>
      <w:r w:rsidR="001C3B9A" w:rsidRPr="00587C6D">
        <w:rPr>
          <w:rFonts w:ascii="Verdana" w:hAnsi="Verdana"/>
        </w:rPr>
        <w:t xml:space="preserve"> Kan dere jobbe etter skoggruppe-metoden</w:t>
      </w:r>
      <w:r w:rsidR="00AD03AD" w:rsidRPr="00587C6D">
        <w:rPr>
          <w:rFonts w:ascii="Verdana" w:hAnsi="Verdana"/>
        </w:rPr>
        <w:t xml:space="preserve"> (å involvere barna i hele prosessen)</w:t>
      </w:r>
      <w:r w:rsidR="001C3B9A" w:rsidRPr="00587C6D">
        <w:rPr>
          <w:rFonts w:ascii="Verdana" w:hAnsi="Verdana"/>
        </w:rPr>
        <w:t>?</w:t>
      </w:r>
      <w:r w:rsidR="00B73250" w:rsidRPr="00587C6D">
        <w:rPr>
          <w:rFonts w:ascii="Verdana" w:hAnsi="Verdana"/>
        </w:rPr>
        <w:t xml:space="preserve"> </w:t>
      </w:r>
    </w:p>
    <w:p w14:paraId="52DFD716" w14:textId="77777777" w:rsidR="00F6244B" w:rsidRPr="00587C6D" w:rsidRDefault="00B73250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Hva trenger dere av utstyr? </w:t>
      </w:r>
      <w:r w:rsidR="007F7417" w:rsidRPr="00587C6D">
        <w:rPr>
          <w:rFonts w:ascii="Verdana" w:hAnsi="Verdana"/>
        </w:rPr>
        <w:t>Kamera, forstørrelsesglass, de laminerte bildene dere lagde i vår, tegneark og blyanter…?</w:t>
      </w:r>
    </w:p>
    <w:p w14:paraId="704B5715" w14:textId="6CC870DE" w:rsidR="00F6244B" w:rsidRPr="00E77990" w:rsidRDefault="00F6244B" w:rsidP="00E77990">
      <w:pPr>
        <w:spacing w:line="240" w:lineRule="auto"/>
        <w:rPr>
          <w:rFonts w:ascii="Verdana" w:hAnsi="Verdana"/>
          <w:b/>
        </w:rPr>
      </w:pPr>
      <w:r w:rsidRPr="00E77990">
        <w:rPr>
          <w:rFonts w:ascii="Verdana" w:hAnsi="Verdana"/>
          <w:b/>
        </w:rPr>
        <w:t>Å bestemme humler:</w:t>
      </w:r>
    </w:p>
    <w:p w14:paraId="07638EB8" w14:textId="77777777" w:rsidR="003F1AB8" w:rsidRPr="00587C6D" w:rsidRDefault="003F1AB8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Arter</w:t>
      </w:r>
    </w:p>
    <w:p w14:paraId="1166D3DB" w14:textId="77777777" w:rsidR="003F1AB8" w:rsidRPr="00587C6D" w:rsidRDefault="003F1AB8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Nye dronninger</w:t>
      </w:r>
    </w:p>
    <w:p w14:paraId="30DA3613" w14:textId="77777777" w:rsidR="003F1AB8" w:rsidRPr="00587C6D" w:rsidRDefault="003F1AB8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Arbeidere</w:t>
      </w:r>
    </w:p>
    <w:p w14:paraId="3E59559D" w14:textId="77777777" w:rsidR="003F1AB8" w:rsidRPr="00587C6D" w:rsidRDefault="003F1AB8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Hanner</w:t>
      </w:r>
    </w:p>
    <w:p w14:paraId="0436324B" w14:textId="77777777" w:rsidR="003F1AB8" w:rsidRPr="00587C6D" w:rsidRDefault="003F1AB8" w:rsidP="00E77990">
      <w:pPr>
        <w:spacing w:line="240" w:lineRule="auto"/>
        <w:rPr>
          <w:rFonts w:ascii="Verdana" w:hAnsi="Verdana"/>
        </w:rPr>
      </w:pPr>
      <w:r w:rsidRPr="00587C6D">
        <w:rPr>
          <w:rFonts w:ascii="Verdana" w:hAnsi="Verdana"/>
        </w:rPr>
        <w:t>Hvilke blomster besøker de?</w:t>
      </w:r>
    </w:p>
    <w:p w14:paraId="0838E225" w14:textId="77777777" w:rsidR="00BC6BD2" w:rsidRPr="00587C6D" w:rsidRDefault="00BC6BD2" w:rsidP="00540C0C">
      <w:pPr>
        <w:spacing w:line="360" w:lineRule="auto"/>
        <w:rPr>
          <w:rFonts w:ascii="Verdana" w:hAnsi="Verdana"/>
        </w:rPr>
      </w:pPr>
    </w:p>
    <w:p w14:paraId="1FFA9C7E" w14:textId="77777777" w:rsidR="008A6AE9" w:rsidRPr="00587C6D" w:rsidRDefault="008A6AE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UTENDØRS, PÅ TUR: </w:t>
      </w:r>
    </w:p>
    <w:p w14:paraId="6C525ACC" w14:textId="77777777" w:rsidR="008A6AE9" w:rsidRPr="00587C6D" w:rsidRDefault="008A6AE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Se på humlene dere har fanget. Kan dere beskrive dem?</w:t>
      </w:r>
      <w:r w:rsidR="001C3B9A" w:rsidRPr="00587C6D">
        <w:rPr>
          <w:rFonts w:ascii="Verdana" w:hAnsi="Verdana"/>
        </w:rPr>
        <w:t xml:space="preserve"> Bruk bildene aktivt.</w:t>
      </w:r>
      <w:r w:rsidRPr="00587C6D">
        <w:rPr>
          <w:rFonts w:ascii="Verdana" w:hAnsi="Verdana"/>
        </w:rPr>
        <w:t xml:space="preserve"> </w:t>
      </w:r>
    </w:p>
    <w:p w14:paraId="2E7239D3" w14:textId="77777777" w:rsidR="008A6AE9" w:rsidRPr="00587C6D" w:rsidRDefault="008A6AE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ab/>
        <w:t>Er de små (ofte arbeidere)?</w:t>
      </w:r>
    </w:p>
    <w:p w14:paraId="6F2114EA" w14:textId="77777777" w:rsidR="008A6AE9" w:rsidRPr="00587C6D" w:rsidRDefault="008A6AE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ab/>
        <w:t xml:space="preserve">Har de gule hår i «ansiktet» og mangler pollenklumper på beina (hanner)? </w:t>
      </w:r>
    </w:p>
    <w:p w14:paraId="632C36DD" w14:textId="77777777" w:rsidR="008A6AE9" w:rsidRPr="00587C6D" w:rsidRDefault="008A6AE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ab/>
        <w:t>Er de store og kraftige (dronninger)?</w:t>
      </w:r>
    </w:p>
    <w:p w14:paraId="09484C1C" w14:textId="77777777" w:rsidR="00BC6BD2" w:rsidRPr="00587C6D" w:rsidRDefault="00BC6BD2" w:rsidP="00540C0C">
      <w:pPr>
        <w:spacing w:line="360" w:lineRule="auto"/>
        <w:rPr>
          <w:rFonts w:ascii="Verdana" w:hAnsi="Verdana"/>
        </w:rPr>
      </w:pPr>
    </w:p>
    <w:p w14:paraId="6141AD08" w14:textId="1B5D4CDC" w:rsidR="00BC6BD2" w:rsidRPr="00587C6D" w:rsidRDefault="00BC6BD2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PS hannene stikker ikke, de har ikke brodd! Så hvis dere vil imponere ungene…ell</w:t>
      </w:r>
      <w:r w:rsidR="00C57D9A" w:rsidRPr="00587C6D">
        <w:rPr>
          <w:rFonts w:ascii="Verdana" w:hAnsi="Verdana"/>
        </w:rPr>
        <w:t>er la de få lov til å stryke dem</w:t>
      </w:r>
      <w:r w:rsidRPr="00587C6D">
        <w:rPr>
          <w:rFonts w:ascii="Verdana" w:hAnsi="Verdana"/>
        </w:rPr>
        <w:t xml:space="preserve"> forsiktig på ryggen…</w:t>
      </w:r>
    </w:p>
    <w:p w14:paraId="1A768C4C" w14:textId="77777777" w:rsidR="001C3B9A" w:rsidRPr="00587C6D" w:rsidRDefault="001C3B9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Det gjør ingenting om dere bommer på hvilen humle der er. Mange arter er veldig like. Det viktigste nå er at barna ser etter kjennetegnene</w:t>
      </w:r>
      <w:r w:rsidR="00F0383D" w:rsidRPr="00587C6D">
        <w:rPr>
          <w:rFonts w:ascii="Verdana" w:hAnsi="Verdana"/>
        </w:rPr>
        <w:t xml:space="preserve"> og synes det er gøy</w:t>
      </w:r>
      <w:r w:rsidRPr="00587C6D">
        <w:rPr>
          <w:rFonts w:ascii="Verdana" w:hAnsi="Verdana"/>
        </w:rPr>
        <w:t xml:space="preserve">. </w:t>
      </w:r>
    </w:p>
    <w:p w14:paraId="50F10751" w14:textId="567CE2AE" w:rsidR="00F0383D" w:rsidRPr="00587C6D" w:rsidRDefault="00F0383D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lastRenderedPageBreak/>
        <w:t xml:space="preserve">Ta bilder av humlene, og </w:t>
      </w:r>
      <w:r w:rsidR="00C57D9A" w:rsidRPr="00587C6D">
        <w:rPr>
          <w:rFonts w:ascii="Verdana" w:hAnsi="Verdana"/>
        </w:rPr>
        <w:t>skriv</w:t>
      </w:r>
      <w:r w:rsidRPr="00587C6D">
        <w:rPr>
          <w:rFonts w:ascii="Verdana" w:hAnsi="Verdana"/>
        </w:rPr>
        <w:t xml:space="preserve"> dem ut når dere er tilbake i barnehagen. Klarer dere nå å se hvilke humler dere fant?</w:t>
      </w:r>
    </w:p>
    <w:p w14:paraId="49B281BF" w14:textId="77777777" w:rsidR="00F0383D" w:rsidRPr="00587C6D" w:rsidRDefault="00F0383D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Bruk tid til å spionere på humlene </w:t>
      </w:r>
      <w:r w:rsidRPr="00587C6D">
        <w:rPr>
          <w:rFonts w:ascii="Verdana" w:hAnsi="Verdana"/>
        </w:rPr>
        <w:sym w:font="Wingdings" w:char="F04A"/>
      </w:r>
      <w:r w:rsidRPr="00587C6D">
        <w:rPr>
          <w:rFonts w:ascii="Verdana" w:hAnsi="Verdana"/>
        </w:rPr>
        <w:t xml:space="preserve"> Hvilke blomster oppsøker de? Har dere noen sånne blomster i barnehagen? Hvilken farge er det på pollenklumpene hos de forskjellige humlene?</w:t>
      </w:r>
    </w:p>
    <w:p w14:paraId="602855A0" w14:textId="77777777" w:rsidR="004013D2" w:rsidRPr="00587C6D" w:rsidRDefault="004013D2" w:rsidP="00540C0C">
      <w:pPr>
        <w:spacing w:line="360" w:lineRule="auto"/>
        <w:rPr>
          <w:rFonts w:ascii="Verdana" w:hAnsi="Verdana"/>
        </w:rPr>
      </w:pPr>
    </w:p>
    <w:p w14:paraId="0669C1C8" w14:textId="77777777" w:rsidR="003F2B79" w:rsidRPr="00587C6D" w:rsidRDefault="00F0383D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INNENDØRS: </w:t>
      </w:r>
    </w:p>
    <w:p w14:paraId="223BC34A" w14:textId="77777777" w:rsidR="00F0383D" w:rsidRPr="00587C6D" w:rsidRDefault="003F2B79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Nå kan dere bruke samlingene/prosjekttiden aktivt på å diskutere det dere så. Kan dere vise det frem til hverandre? (Da får de også øvelse i å stå foran en gruppe, samtidig som de bruker språket aktivt.)</w:t>
      </w:r>
      <w:r w:rsidR="00F0383D" w:rsidRPr="00587C6D">
        <w:rPr>
          <w:rFonts w:ascii="Verdana" w:hAnsi="Verdana"/>
        </w:rPr>
        <w:t xml:space="preserve"> </w:t>
      </w:r>
    </w:p>
    <w:p w14:paraId="58E1F6DC" w14:textId="6C843B48" w:rsidR="00583E77" w:rsidRDefault="00A23BD1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Tre/f</w:t>
      </w:r>
      <w:r w:rsidR="00963570" w:rsidRPr="00587C6D">
        <w:rPr>
          <w:rFonts w:ascii="Verdana" w:hAnsi="Verdana"/>
        </w:rPr>
        <w:t xml:space="preserve">em humlearter: barna samarbeider om å lære seg </w:t>
      </w:r>
      <w:r w:rsidRPr="00587C6D">
        <w:rPr>
          <w:rFonts w:ascii="Verdana" w:hAnsi="Verdana"/>
        </w:rPr>
        <w:t>tre/</w:t>
      </w:r>
      <w:r w:rsidR="00963570" w:rsidRPr="00587C6D">
        <w:rPr>
          <w:rFonts w:ascii="Verdana" w:hAnsi="Verdana"/>
        </w:rPr>
        <w:t>fem lokale humlearter. Ha en idemyldring; Hvordan</w:t>
      </w:r>
      <w:r w:rsidR="00092802" w:rsidRPr="00587C6D">
        <w:rPr>
          <w:rFonts w:ascii="Verdana" w:hAnsi="Verdana"/>
        </w:rPr>
        <w:t xml:space="preserve"> kan man samarbeide?</w:t>
      </w:r>
      <w:bookmarkStart w:id="0" w:name="_GoBack"/>
      <w:bookmarkEnd w:id="0"/>
    </w:p>
    <w:p w14:paraId="2FB8E0D0" w14:textId="77777777" w:rsidR="00583E77" w:rsidRDefault="00583E77" w:rsidP="00583E77">
      <w:pPr>
        <w:rPr>
          <w:rFonts w:ascii="Verdana" w:hAnsi="Verdana"/>
        </w:rPr>
      </w:pPr>
      <w:r>
        <w:rPr>
          <w:rFonts w:ascii="Verdana" w:hAnsi="Verdana"/>
        </w:rPr>
        <w:t>Lese mer om humler?</w:t>
      </w:r>
      <w:r w:rsidRPr="00583E77">
        <w:rPr>
          <w:rFonts w:ascii="Verdana" w:hAnsi="Verdana"/>
        </w:rPr>
        <w:t xml:space="preserve"> </w:t>
      </w:r>
    </w:p>
    <w:p w14:paraId="71C290A2" w14:textId="5CC77FF1" w:rsidR="00583E77" w:rsidRPr="00583E77" w:rsidRDefault="00583E77" w:rsidP="00583E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i/>
        </w:rPr>
        <w:t>Steinhumle</w:t>
      </w:r>
      <w:r w:rsidRPr="0025202C">
        <w:rPr>
          <w:rFonts w:ascii="Verdana" w:hAnsi="Verdana"/>
        </w:rPr>
        <w:t>, s.</w:t>
      </w:r>
      <w:r>
        <w:rPr>
          <w:rFonts w:ascii="Verdana" w:hAnsi="Verdana"/>
        </w:rPr>
        <w:t xml:space="preserve"> 16-31 </w:t>
      </w:r>
      <w:r w:rsidRPr="00583E77">
        <w:rPr>
          <w:rFonts w:ascii="Verdana" w:hAnsi="Verdana"/>
        </w:rPr>
        <w:t>og</w:t>
      </w:r>
      <w:r>
        <w:rPr>
          <w:rFonts w:ascii="Verdana" w:hAnsi="Verdana"/>
          <w:sz w:val="18"/>
          <w:szCs w:val="18"/>
        </w:rPr>
        <w:t xml:space="preserve"> </w:t>
      </w:r>
      <w:r w:rsidRPr="00481396">
        <w:rPr>
          <w:rFonts w:ascii="Verdana" w:hAnsi="Verdana"/>
          <w:i/>
        </w:rPr>
        <w:t>Humlenes Blomsterbok</w:t>
      </w:r>
      <w:r w:rsidRPr="0025202C">
        <w:rPr>
          <w:rFonts w:ascii="Verdana" w:hAnsi="Verdana"/>
        </w:rPr>
        <w:t xml:space="preserve">, s. </w:t>
      </w:r>
      <w:r>
        <w:rPr>
          <w:rFonts w:ascii="Verdana" w:hAnsi="Verdana"/>
        </w:rPr>
        <w:t>32 og 36–</w:t>
      </w:r>
      <w:r w:rsidRPr="0025202C">
        <w:rPr>
          <w:rFonts w:ascii="Verdana" w:hAnsi="Verdana"/>
        </w:rPr>
        <w:t>37 og 41 og 45</w:t>
      </w:r>
      <w:r>
        <w:rPr>
          <w:rFonts w:ascii="Verdana" w:hAnsi="Verdana"/>
        </w:rPr>
        <w:t>.</w:t>
      </w:r>
      <w:r w:rsidRPr="0025202C">
        <w:rPr>
          <w:rFonts w:ascii="Verdana" w:hAnsi="Verdana"/>
        </w:rPr>
        <w:t xml:space="preserve"> </w:t>
      </w:r>
    </w:p>
    <w:p w14:paraId="01D57A69" w14:textId="77777777" w:rsidR="007638C7" w:rsidRPr="00587C6D" w:rsidRDefault="00963570" w:rsidP="00E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 </w:t>
      </w:r>
    </w:p>
    <w:p w14:paraId="40FD6747" w14:textId="1597DEDD" w:rsidR="007638C7" w:rsidRPr="00587C6D" w:rsidRDefault="007638C7" w:rsidP="00E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proofErr w:type="spellStart"/>
      <w:r w:rsidRPr="00587C6D">
        <w:rPr>
          <w:rFonts w:ascii="Verdana" w:hAnsi="Verdana"/>
        </w:rPr>
        <w:t>HUMLESERTIFIKAT</w:t>
      </w:r>
      <w:proofErr w:type="spellEnd"/>
      <w:r w:rsidRPr="00587C6D">
        <w:rPr>
          <w:rFonts w:ascii="Verdana" w:hAnsi="Verdana"/>
        </w:rPr>
        <w:t>:</w:t>
      </w:r>
    </w:p>
    <w:p w14:paraId="7C272F17" w14:textId="570658BB" w:rsidR="007638C7" w:rsidRPr="00587C6D" w:rsidRDefault="007638C7" w:rsidP="00E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Når barna kan:</w:t>
      </w:r>
    </w:p>
    <w:p w14:paraId="646A5E74" w14:textId="4AE99521" w:rsidR="007638C7" w:rsidRPr="00587C6D" w:rsidRDefault="007638C7" w:rsidP="00E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-navnene på tre humler og beskrive kjennetegnene</w:t>
      </w:r>
    </w:p>
    <w:p w14:paraId="1BF1637E" w14:textId="05C1A075" w:rsidR="007638C7" w:rsidRPr="00587C6D" w:rsidRDefault="007638C7" w:rsidP="00E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- fortelle om dronninghumlens liv om våren.</w:t>
      </w:r>
    </w:p>
    <w:p w14:paraId="739D0B41" w14:textId="77777777" w:rsidR="007638C7" w:rsidRPr="00587C6D" w:rsidRDefault="007638C7" w:rsidP="00540C0C">
      <w:pPr>
        <w:spacing w:line="360" w:lineRule="auto"/>
        <w:rPr>
          <w:rFonts w:ascii="Verdana" w:hAnsi="Verdana"/>
        </w:rPr>
      </w:pPr>
    </w:p>
    <w:p w14:paraId="2E5D8CD6" w14:textId="53FDC82A" w:rsidR="00C57D9A" w:rsidRPr="00587C6D" w:rsidRDefault="00C57D9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 xml:space="preserve">Vedlegg: </w:t>
      </w:r>
    </w:p>
    <w:p w14:paraId="55F0BD04" w14:textId="77777777" w:rsidR="00C57D9A" w:rsidRPr="00587C6D" w:rsidRDefault="00C57D9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Humleark med seks humler</w:t>
      </w:r>
    </w:p>
    <w:p w14:paraId="5BC94C23" w14:textId="3B2F6127" w:rsidR="00C57D9A" w:rsidRPr="00587C6D" w:rsidRDefault="00C57D9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Planteliste humleplanter: vår, sommer, høst</w:t>
      </w:r>
    </w:p>
    <w:p w14:paraId="547AC004" w14:textId="77777777" w:rsidR="00C57D9A" w:rsidRPr="00587C6D" w:rsidRDefault="00C57D9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Fantasireisen: Dronninghumla</w:t>
      </w:r>
    </w:p>
    <w:p w14:paraId="618564B7" w14:textId="7C4BB6D2" w:rsidR="00C57D9A" w:rsidRPr="00587C6D" w:rsidRDefault="00C57D9A" w:rsidP="00540C0C">
      <w:pPr>
        <w:spacing w:line="360" w:lineRule="auto"/>
        <w:rPr>
          <w:rFonts w:ascii="Verdana" w:hAnsi="Verdana"/>
        </w:rPr>
      </w:pPr>
      <w:r w:rsidRPr="00587C6D">
        <w:rPr>
          <w:rFonts w:ascii="Verdana" w:hAnsi="Verdana"/>
        </w:rPr>
        <w:t>Kopierings mal til humlesertifikat</w:t>
      </w:r>
    </w:p>
    <w:sectPr w:rsidR="00C57D9A" w:rsidRPr="00587C6D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B3C49" w14:textId="77777777" w:rsidR="00540C0C" w:rsidRDefault="00540C0C" w:rsidP="00417AB2">
      <w:pPr>
        <w:spacing w:after="0" w:line="240" w:lineRule="auto"/>
      </w:pPr>
      <w:r>
        <w:separator/>
      </w:r>
    </w:p>
  </w:endnote>
  <w:endnote w:type="continuationSeparator" w:id="0">
    <w:p w14:paraId="4BDC15D2" w14:textId="77777777" w:rsidR="00540C0C" w:rsidRDefault="00540C0C" w:rsidP="0041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417933"/>
      <w:docPartObj>
        <w:docPartGallery w:val="Page Numbers (Bottom of Page)"/>
        <w:docPartUnique/>
      </w:docPartObj>
    </w:sdtPr>
    <w:sdtEndPr/>
    <w:sdtContent>
      <w:p w14:paraId="489EFFF1" w14:textId="77777777" w:rsidR="00540C0C" w:rsidRDefault="00540C0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E77">
          <w:rPr>
            <w:noProof/>
          </w:rPr>
          <w:t>7</w:t>
        </w:r>
        <w:r>
          <w:fldChar w:fldCharType="end"/>
        </w:r>
      </w:p>
    </w:sdtContent>
  </w:sdt>
  <w:p w14:paraId="16CD91C7" w14:textId="77777777" w:rsidR="00540C0C" w:rsidRDefault="00540C0C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37E85" w14:textId="77777777" w:rsidR="00540C0C" w:rsidRDefault="00540C0C" w:rsidP="00417AB2">
      <w:pPr>
        <w:spacing w:after="0" w:line="240" w:lineRule="auto"/>
      </w:pPr>
      <w:r>
        <w:separator/>
      </w:r>
    </w:p>
  </w:footnote>
  <w:footnote w:type="continuationSeparator" w:id="0">
    <w:p w14:paraId="46BB2710" w14:textId="77777777" w:rsidR="00540C0C" w:rsidRDefault="00540C0C" w:rsidP="0041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23"/>
      <w:gridCol w:w="1728"/>
      <w:gridCol w:w="3620"/>
    </w:tblGrid>
    <w:tr w:rsidR="00540C0C" w:rsidRPr="008E0D90" w14:paraId="6E55C5C3" w14:textId="77777777" w:rsidTr="00587C6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EED1E41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9AE8EF1" w14:textId="77777777" w:rsidR="00540C0C" w:rsidRDefault="00583E77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D29C26597CE8FF408DE3EEF66125BE7B"/>
              </w:placeholder>
              <w:temporary/>
              <w:showingPlcHdr/>
            </w:sdtPr>
            <w:sdtEndPr/>
            <w:sdtContent>
              <w:r w:rsidR="00540C0C">
                <w:rPr>
                  <w:rFonts w:ascii="Cambria" w:hAnsi="Cambria"/>
                  <w:color w:val="4F81BD" w:themeColor="accent1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AEA0A5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40C0C" w:rsidRPr="008E0D90" w14:paraId="5FFB2930" w14:textId="77777777" w:rsidTr="00587C6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B90B24A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914A2D1" w14:textId="77777777" w:rsidR="00540C0C" w:rsidRDefault="00540C0C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7B6EEFD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3B0BFC2" w14:textId="77777777" w:rsidR="00540C0C" w:rsidRDefault="00540C0C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02"/>
      <w:gridCol w:w="2370"/>
      <w:gridCol w:w="3299"/>
    </w:tblGrid>
    <w:tr w:rsidR="00540C0C" w:rsidRPr="008E0D90" w14:paraId="378295D6" w14:textId="77777777" w:rsidTr="00587C6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CC3BBF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51CFBA3" w14:textId="12BEA915" w:rsidR="00540C0C" w:rsidRDefault="00540C0C" w:rsidP="00587C6D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Veileder for barnehage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EE4966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40C0C" w:rsidRPr="008E0D90" w14:paraId="2D41C3BA" w14:textId="77777777" w:rsidTr="00587C6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7BB0D08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DEFC106" w14:textId="77777777" w:rsidR="00540C0C" w:rsidRDefault="00540C0C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CCEA36" w14:textId="77777777" w:rsidR="00540C0C" w:rsidRDefault="00540C0C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A0C2983" w14:textId="77777777" w:rsidR="00540C0C" w:rsidRDefault="00540C0C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A21"/>
    <w:multiLevelType w:val="hybridMultilevel"/>
    <w:tmpl w:val="1D3CEB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5098"/>
    <w:multiLevelType w:val="hybridMultilevel"/>
    <w:tmpl w:val="E6FCFB9A"/>
    <w:lvl w:ilvl="0" w:tplc="CB228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557DB"/>
    <w:multiLevelType w:val="hybridMultilevel"/>
    <w:tmpl w:val="BCE06846"/>
    <w:lvl w:ilvl="0" w:tplc="F4002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4"/>
    <w:rsid w:val="00024276"/>
    <w:rsid w:val="000250F3"/>
    <w:rsid w:val="000251CA"/>
    <w:rsid w:val="00060A33"/>
    <w:rsid w:val="000713D6"/>
    <w:rsid w:val="00092802"/>
    <w:rsid w:val="00094A38"/>
    <w:rsid w:val="000C37B6"/>
    <w:rsid w:val="000D4C24"/>
    <w:rsid w:val="001212F5"/>
    <w:rsid w:val="00137172"/>
    <w:rsid w:val="00173155"/>
    <w:rsid w:val="00194BA6"/>
    <w:rsid w:val="001C3B9A"/>
    <w:rsid w:val="001C6984"/>
    <w:rsid w:val="001F7E8D"/>
    <w:rsid w:val="00200FE6"/>
    <w:rsid w:val="00243C43"/>
    <w:rsid w:val="002754A2"/>
    <w:rsid w:val="002769E6"/>
    <w:rsid w:val="003639AC"/>
    <w:rsid w:val="003A60D4"/>
    <w:rsid w:val="003F1AB8"/>
    <w:rsid w:val="003F2B79"/>
    <w:rsid w:val="004013D2"/>
    <w:rsid w:val="00417AB2"/>
    <w:rsid w:val="00421C33"/>
    <w:rsid w:val="00450111"/>
    <w:rsid w:val="004545F9"/>
    <w:rsid w:val="004550AA"/>
    <w:rsid w:val="0046684B"/>
    <w:rsid w:val="00466D5D"/>
    <w:rsid w:val="004A6E63"/>
    <w:rsid w:val="004D1752"/>
    <w:rsid w:val="00540C0C"/>
    <w:rsid w:val="00583E77"/>
    <w:rsid w:val="00587C6D"/>
    <w:rsid w:val="005A15A4"/>
    <w:rsid w:val="005F6449"/>
    <w:rsid w:val="00615276"/>
    <w:rsid w:val="00651855"/>
    <w:rsid w:val="006570D2"/>
    <w:rsid w:val="0066609A"/>
    <w:rsid w:val="006716A5"/>
    <w:rsid w:val="006D4FB4"/>
    <w:rsid w:val="00715D71"/>
    <w:rsid w:val="00723B58"/>
    <w:rsid w:val="007536E5"/>
    <w:rsid w:val="00761F37"/>
    <w:rsid w:val="007638C7"/>
    <w:rsid w:val="007D46AF"/>
    <w:rsid w:val="007F7417"/>
    <w:rsid w:val="00846125"/>
    <w:rsid w:val="008569E8"/>
    <w:rsid w:val="008811C0"/>
    <w:rsid w:val="008A6AE9"/>
    <w:rsid w:val="00922311"/>
    <w:rsid w:val="00963570"/>
    <w:rsid w:val="00986597"/>
    <w:rsid w:val="00A07ADA"/>
    <w:rsid w:val="00A23BD1"/>
    <w:rsid w:val="00A556E9"/>
    <w:rsid w:val="00A67348"/>
    <w:rsid w:val="00AA195B"/>
    <w:rsid w:val="00AB4D87"/>
    <w:rsid w:val="00AD03AD"/>
    <w:rsid w:val="00B26D33"/>
    <w:rsid w:val="00B564CB"/>
    <w:rsid w:val="00B73250"/>
    <w:rsid w:val="00B86A85"/>
    <w:rsid w:val="00BC6BD2"/>
    <w:rsid w:val="00C26BF9"/>
    <w:rsid w:val="00C32334"/>
    <w:rsid w:val="00C57D9A"/>
    <w:rsid w:val="00C70B35"/>
    <w:rsid w:val="00CA7165"/>
    <w:rsid w:val="00CB6161"/>
    <w:rsid w:val="00CB61AA"/>
    <w:rsid w:val="00CD7A05"/>
    <w:rsid w:val="00D212C4"/>
    <w:rsid w:val="00D66556"/>
    <w:rsid w:val="00D96A4A"/>
    <w:rsid w:val="00DD6F7F"/>
    <w:rsid w:val="00E065C0"/>
    <w:rsid w:val="00E26CE9"/>
    <w:rsid w:val="00E76665"/>
    <w:rsid w:val="00E77990"/>
    <w:rsid w:val="00F0383D"/>
    <w:rsid w:val="00F11BFF"/>
    <w:rsid w:val="00F25436"/>
    <w:rsid w:val="00F6244B"/>
    <w:rsid w:val="00F7202F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8CD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1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1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A1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A6734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13D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1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7AB2"/>
  </w:style>
  <w:style w:type="paragraph" w:styleId="Bunntekst">
    <w:name w:val="footer"/>
    <w:basedOn w:val="Normal"/>
    <w:link w:val="BunntekstTegn"/>
    <w:uiPriority w:val="99"/>
    <w:unhideWhenUsed/>
    <w:rsid w:val="0041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7AB2"/>
  </w:style>
  <w:style w:type="paragraph" w:styleId="Ingenmellomrom">
    <w:name w:val="No Spacing"/>
    <w:link w:val="IngenmellomromTegn"/>
    <w:qFormat/>
    <w:rsid w:val="00587C6D"/>
    <w:pPr>
      <w:spacing w:after="0" w:line="240" w:lineRule="auto"/>
    </w:pPr>
    <w:rPr>
      <w:rFonts w:ascii="PMingLiU" w:eastAsiaTheme="minorEastAsia" w:hAnsi="PMingLiU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587C6D"/>
    <w:rPr>
      <w:rFonts w:ascii="PMingLiU" w:eastAsiaTheme="minorEastAsia" w:hAnsi="PMingLiU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1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1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A1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A6734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13D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1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7AB2"/>
  </w:style>
  <w:style w:type="paragraph" w:styleId="Bunntekst">
    <w:name w:val="footer"/>
    <w:basedOn w:val="Normal"/>
    <w:link w:val="BunntekstTegn"/>
    <w:uiPriority w:val="99"/>
    <w:unhideWhenUsed/>
    <w:rsid w:val="0041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7AB2"/>
  </w:style>
  <w:style w:type="paragraph" w:styleId="Ingenmellomrom">
    <w:name w:val="No Spacing"/>
    <w:link w:val="IngenmellomromTegn"/>
    <w:qFormat/>
    <w:rsid w:val="00587C6D"/>
    <w:pPr>
      <w:spacing w:after="0" w:line="240" w:lineRule="auto"/>
    </w:pPr>
    <w:rPr>
      <w:rFonts w:ascii="PMingLiU" w:eastAsiaTheme="minorEastAsia" w:hAnsi="PMingLiU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587C6D"/>
    <w:rPr>
      <w:rFonts w:ascii="PMingLiU" w:eastAsiaTheme="minorEastAsia" w:hAnsi="PMingLiU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9C26597CE8FF408DE3EEF66125BE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4341B3-4B7C-CA42-A373-0D778DE83CF5}"/>
      </w:docPartPr>
      <w:docPartBody>
        <w:p w14:paraId="3B921F8A" w14:textId="13D8C206" w:rsidR="00406820" w:rsidRDefault="00406820" w:rsidP="00406820">
          <w:pPr>
            <w:pStyle w:val="D29C26597CE8FF408DE3EEF66125BE7B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0"/>
    <w:rsid w:val="004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B1C5FD0A584645A0165F333CDE88CC">
    <w:name w:val="E5B1C5FD0A584645A0165F333CDE88CC"/>
    <w:rsid w:val="00406820"/>
  </w:style>
  <w:style w:type="paragraph" w:customStyle="1" w:styleId="311C0C2B6168804999AC201187CAAE17">
    <w:name w:val="311C0C2B6168804999AC201187CAAE17"/>
    <w:rsid w:val="00406820"/>
  </w:style>
  <w:style w:type="paragraph" w:customStyle="1" w:styleId="8A3DF2800CB8F545B6406BA93EFD2DA6">
    <w:name w:val="8A3DF2800CB8F545B6406BA93EFD2DA6"/>
    <w:rsid w:val="00406820"/>
  </w:style>
  <w:style w:type="paragraph" w:customStyle="1" w:styleId="5F4F37F10DED7E4380826D4229A9FBF8">
    <w:name w:val="5F4F37F10DED7E4380826D4229A9FBF8"/>
    <w:rsid w:val="00406820"/>
  </w:style>
  <w:style w:type="paragraph" w:customStyle="1" w:styleId="D29C26597CE8FF408DE3EEF66125BE7B">
    <w:name w:val="D29C26597CE8FF408DE3EEF66125BE7B"/>
    <w:rsid w:val="00406820"/>
  </w:style>
  <w:style w:type="paragraph" w:customStyle="1" w:styleId="D67E50613D0FB3439D53245F5EB59E91">
    <w:name w:val="D67E50613D0FB3439D53245F5EB59E91"/>
    <w:rsid w:val="0040682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B1C5FD0A584645A0165F333CDE88CC">
    <w:name w:val="E5B1C5FD0A584645A0165F333CDE88CC"/>
    <w:rsid w:val="00406820"/>
  </w:style>
  <w:style w:type="paragraph" w:customStyle="1" w:styleId="311C0C2B6168804999AC201187CAAE17">
    <w:name w:val="311C0C2B6168804999AC201187CAAE17"/>
    <w:rsid w:val="00406820"/>
  </w:style>
  <w:style w:type="paragraph" w:customStyle="1" w:styleId="8A3DF2800CB8F545B6406BA93EFD2DA6">
    <w:name w:val="8A3DF2800CB8F545B6406BA93EFD2DA6"/>
    <w:rsid w:val="00406820"/>
  </w:style>
  <w:style w:type="paragraph" w:customStyle="1" w:styleId="5F4F37F10DED7E4380826D4229A9FBF8">
    <w:name w:val="5F4F37F10DED7E4380826D4229A9FBF8"/>
    <w:rsid w:val="00406820"/>
  </w:style>
  <w:style w:type="paragraph" w:customStyle="1" w:styleId="D29C26597CE8FF408DE3EEF66125BE7B">
    <w:name w:val="D29C26597CE8FF408DE3EEF66125BE7B"/>
    <w:rsid w:val="00406820"/>
  </w:style>
  <w:style w:type="paragraph" w:customStyle="1" w:styleId="D67E50613D0FB3439D53245F5EB59E91">
    <w:name w:val="D67E50613D0FB3439D53245F5EB59E91"/>
    <w:rsid w:val="00406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A545-B566-574A-9D5F-BCFCC85A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1368</Words>
  <Characters>7187</Characters>
  <Application>Microsoft Macintosh Word</Application>
  <DocSecurity>0</DocSecurity>
  <Lines>422</Lines>
  <Paragraphs>106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Bjerkan Andersen</dc:creator>
  <cp:lastModifiedBy>Synnøve Borge</cp:lastModifiedBy>
  <cp:revision>8</cp:revision>
  <dcterms:created xsi:type="dcterms:W3CDTF">2015-04-14T17:19:00Z</dcterms:created>
  <dcterms:modified xsi:type="dcterms:W3CDTF">2017-04-24T08:29:00Z</dcterms:modified>
</cp:coreProperties>
</file>